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F30" w:rsidRPr="00156B19" w:rsidRDefault="003A2F30" w:rsidP="006049C7">
      <w:pPr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A2F30">
        <w:rPr>
          <w:rFonts w:ascii="Arial" w:eastAsia="Times New Roman" w:hAnsi="Arial" w:cs="Arial"/>
          <w:color w:val="1D1D1D"/>
          <w:spacing w:val="-15"/>
          <w:kern w:val="36"/>
          <w:sz w:val="42"/>
          <w:szCs w:val="42"/>
          <w:lang w:eastAsia="ru-RU"/>
        </w:rPr>
        <w:t xml:space="preserve">Приходите в </w:t>
      </w:r>
      <w:r>
        <w:rPr>
          <w:rFonts w:ascii="Arial" w:eastAsia="Times New Roman" w:hAnsi="Arial" w:cs="Arial"/>
          <w:color w:val="1D1D1D"/>
          <w:spacing w:val="-15"/>
          <w:kern w:val="36"/>
          <w:sz w:val="42"/>
          <w:szCs w:val="42"/>
          <w:lang w:eastAsia="ru-RU"/>
        </w:rPr>
        <w:t>гости к нам — сценарий открытии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>Открытие сельского музея «</w:t>
      </w:r>
      <w:proofErr w:type="spellStart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>Изчезнущих</w:t>
      </w:r>
      <w:proofErr w:type="spellEnd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>деревень</w:t>
      </w:r>
      <w:proofErr w:type="gramStart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>»А</w:t>
      </w:r>
      <w:proofErr w:type="gramEnd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>зевского</w:t>
      </w:r>
      <w:proofErr w:type="spellEnd"/>
      <w:r w:rsidRPr="00EF132F">
        <w:rPr>
          <w:rFonts w:ascii="Times New Roman" w:eastAsia="Times New Roman" w:hAnsi="Times New Roman" w:cs="Times New Roman"/>
          <w:color w:val="000000"/>
          <w:lang w:eastAsia="ru-RU"/>
        </w:rPr>
        <w:t xml:space="preserve"> сельского поселения. 15.04.22 г.</w:t>
      </w:r>
      <w:r w:rsidR="006049C7" w:rsidRPr="00EF132F">
        <w:rPr>
          <w:rFonts w:ascii="Times New Roman" w:eastAsia="Times New Roman" w:hAnsi="Times New Roman" w:cs="Times New Roman"/>
          <w:color w:val="000000"/>
          <w:lang w:eastAsia="ru-RU"/>
        </w:rPr>
        <w:t>(10ч.00)</w:t>
      </w:r>
    </w:p>
    <w:p w:rsidR="00156B19" w:rsidRPr="00156B19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B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Добрый день,</w:t>
      </w:r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дорогие друзья и гости нашего праздника.</w:t>
      </w:r>
    </w:p>
    <w:p w:rsidR="00156B19" w:rsidRDefault="00156B19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B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Исэнмесез</w:t>
      </w:r>
      <w:proofErr w:type="spellEnd"/>
      <w:r w:rsidRPr="00156B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</w:t>
      </w:r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Хэерле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кон,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хормэтле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кунаклар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кадерле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дуслар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Без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буген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сезне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курергэ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безнен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бэйрэмдэ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56B19" w:rsidRPr="00156B19" w:rsidRDefault="00156B19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56B19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B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Именно праздника</w:t>
      </w:r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потому что сегодня Открытие сельского музея «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Изчезнущих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деревень»</w:t>
      </w:r>
      <w:r w:rsidR="00156B19"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Азевского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сельского поселения</w:t>
      </w:r>
      <w:proofErr w:type="gram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 мы будем собирать материалы о нашей родной земле, ее тружениках, ветеранах, хранить  историю наших предков, историю </w:t>
      </w:r>
      <w:proofErr w:type="spell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Агрызского</w:t>
      </w:r>
      <w:proofErr w:type="spell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района.</w:t>
      </w:r>
    </w:p>
    <w:p w:rsidR="003A2F30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156B1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Понятие «Музей»</w:t>
      </w:r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возникло во времена античности и в переводе с греческого означает «храм искусств».</w:t>
      </w:r>
      <w:proofErr w:type="gram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не застывшая раз и навсегда коллекция, а живой, развивающийся организм, создание человеческого гения, которым справедливо гордится мир</w:t>
      </w:r>
      <w:proofErr w:type="gramStart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!</w:t>
      </w:r>
      <w:proofErr w:type="gramEnd"/>
      <w:r w:rsidRPr="00156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Без любви, без увлечения, без знаний, без стремления к этим специальным знаниям интересную коллекцию не соберешь. Вот такая миссия у наших сотрудников музея.</w:t>
      </w:r>
    </w:p>
    <w:p w:rsidR="003112D1" w:rsidRPr="00156B19" w:rsidRDefault="003112D1" w:rsidP="00156B19">
      <w:pPr>
        <w:shd w:val="clear" w:color="auto" w:fill="FFFFFF"/>
        <w:spacing w:before="100" w:beforeAutospacing="1" w:after="100" w:afterAutospacing="1" w:line="240" w:lineRule="auto"/>
        <w:rPr>
          <w:rFonts w:eastAsia="Times New Roman" w:cs="Helvetica"/>
          <w:color w:val="333333"/>
          <w:sz w:val="28"/>
          <w:szCs w:val="28"/>
          <w:lang w:eastAsia="ru-RU"/>
        </w:rPr>
      </w:pPr>
      <w:r w:rsidRPr="00156B19">
        <w:rPr>
          <w:rFonts w:ascii="Helvetica" w:eastAsia="Times New Roman" w:hAnsi="Helvetica" w:cs="Helvetica"/>
          <w:b/>
          <w:color w:val="333333"/>
          <w:sz w:val="28"/>
          <w:szCs w:val="28"/>
          <w:lang w:eastAsia="ru-RU"/>
        </w:rPr>
        <w:t>С чего начинается Родина?</w:t>
      </w:r>
      <w:r w:rsidRPr="00156B19">
        <w:rPr>
          <w:rFonts w:ascii="Helvetica" w:eastAsia="Times New Roman" w:hAnsi="Helvetica" w:cs="Helvetica"/>
          <w:color w:val="333333"/>
          <w:sz w:val="28"/>
          <w:szCs w:val="28"/>
          <w:lang w:eastAsia="ru-RU"/>
        </w:rPr>
        <w:t xml:space="preserve"> С твоего уголка, в котором ты родился и рос. С белоствольной березы, которую ты посадил. С речки, где купался и загорал. С поля, с луга. И, конечно, с села. У каждого из них свое название, своя история.</w:t>
      </w:r>
    </w:p>
    <w:p w:rsidR="00156B19" w:rsidRDefault="00BD6A21" w:rsidP="00EF132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СТИХИ СОБСТВЕННОГО СОЧИНЕНИЯ ЧИТАЮТ КНЯЗЕВА Л.И. и Кузнецова Л.В.</w:t>
      </w:r>
    </w:p>
    <w:p w:rsidR="00BD6A21" w:rsidRPr="00E505F1" w:rsidRDefault="00BD6A21" w:rsidP="00BD6A2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Ты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–</w:t>
      </w:r>
      <w:r w:rsidRPr="00E505F1">
        <w:rPr>
          <w:rFonts w:ascii="Times New Roman" w:hAnsi="Times New Roman" w:cs="Times New Roman"/>
          <w:b/>
          <w:sz w:val="24"/>
          <w:szCs w:val="24"/>
          <w:u w:val="single"/>
        </w:rPr>
        <w:t>с</w:t>
      </w:r>
      <w:proofErr w:type="gramEnd"/>
      <w:r w:rsidRPr="00E505F1">
        <w:rPr>
          <w:rFonts w:ascii="Times New Roman" w:hAnsi="Times New Roman" w:cs="Times New Roman"/>
          <w:b/>
          <w:sz w:val="24"/>
          <w:szCs w:val="24"/>
          <w:u w:val="single"/>
        </w:rPr>
        <w:t>ело дорогое, до боли родное…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На окраине леса, в листве золотистой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Ты под солнцем живешь уже много веков.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Ты село дорогое, до боли родное,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Ты село, что так за душу многих берешь.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Я любуюсь твоей уникальной природой: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И березовой рощей, и цветами в лесу,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Солнечным светом, чистой росою,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Приятною свежестью в сосновом бору.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lastRenderedPageBreak/>
        <w:t xml:space="preserve">Восхищаюсь тобой, твоей </w:t>
      </w:r>
      <w:proofErr w:type="spellStart"/>
      <w:r w:rsidRPr="00370470">
        <w:rPr>
          <w:rFonts w:ascii="Times New Roman" w:hAnsi="Times New Roman" w:cs="Times New Roman"/>
          <w:sz w:val="32"/>
          <w:szCs w:val="32"/>
        </w:rPr>
        <w:t>добротою</w:t>
      </w:r>
      <w:proofErr w:type="spellEnd"/>
      <w:r w:rsidRPr="00370470">
        <w:rPr>
          <w:rFonts w:ascii="Times New Roman" w:hAnsi="Times New Roman" w:cs="Times New Roman"/>
          <w:sz w:val="32"/>
          <w:szCs w:val="32"/>
        </w:rPr>
        <w:t>,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А людьми, что гордиться нам всю нашу жизнь.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Теми, кто, защищая, укрыл нас собою.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В той войне погибая, за великую Русь.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Ты деревня моя, деревушка родная,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Ты не плачь, ты не смей говорить: «Выживаем».</w:t>
      </w:r>
    </w:p>
    <w:p w:rsidR="00BD6A21" w:rsidRPr="00370470" w:rsidRDefault="00BD6A21" w:rsidP="00BD6A21">
      <w:pPr>
        <w:rPr>
          <w:rFonts w:ascii="Times New Roman" w:hAnsi="Times New Roman" w:cs="Times New Roman"/>
          <w:b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Если будем мы жить на земле нашей грешной,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b/>
          <w:sz w:val="32"/>
          <w:szCs w:val="32"/>
        </w:rPr>
        <w:t>Значит, РОДИНА, РУСЬ – и мы – это вечность</w:t>
      </w:r>
      <w:r w:rsidRPr="00370470">
        <w:rPr>
          <w:rFonts w:ascii="Times New Roman" w:hAnsi="Times New Roman" w:cs="Times New Roman"/>
          <w:sz w:val="32"/>
          <w:szCs w:val="32"/>
        </w:rPr>
        <w:t>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Берегите деревни, поселки и села.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Не смолкает пусть смех ребятишек веселых.</w:t>
      </w:r>
    </w:p>
    <w:p w:rsidR="00BD6A21" w:rsidRPr="00370470" w:rsidRDefault="00BD6A21" w:rsidP="00BD6A21">
      <w:pPr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И пока деревушки наши живут,</w:t>
      </w:r>
    </w:p>
    <w:p w:rsidR="00156B19" w:rsidRDefault="00BD6A21" w:rsidP="00BD6A21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70470">
        <w:rPr>
          <w:rFonts w:ascii="Times New Roman" w:hAnsi="Times New Roman" w:cs="Times New Roman"/>
          <w:sz w:val="32"/>
          <w:szCs w:val="32"/>
        </w:rPr>
        <w:t>Будет светлая жизнь и матушка Русь…</w:t>
      </w:r>
    </w:p>
    <w:p w:rsidR="00EF132F" w:rsidRPr="00EF132F" w:rsidRDefault="00EF132F" w:rsidP="00EF132F">
      <w:pPr>
        <w:spacing w:before="240"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F132F">
        <w:rPr>
          <w:rFonts w:ascii="Times New Roman" w:hAnsi="Times New Roman" w:cs="Times New Roman"/>
          <w:b/>
          <w:sz w:val="32"/>
          <w:szCs w:val="32"/>
        </w:rPr>
        <w:t>Князева Л.И.(стих</w:t>
      </w:r>
      <w:r w:rsidR="0008260D">
        <w:rPr>
          <w:rFonts w:ascii="Times New Roman" w:hAnsi="Times New Roman" w:cs="Times New Roman"/>
          <w:b/>
          <w:sz w:val="32"/>
          <w:szCs w:val="32"/>
        </w:rPr>
        <w:t>)</w:t>
      </w:r>
      <w:bookmarkStart w:id="0" w:name="_GoBack"/>
      <w:bookmarkEnd w:id="0"/>
    </w:p>
    <w:p w:rsidR="003112D1" w:rsidRPr="00BD6A21" w:rsidRDefault="00BD6A21" w:rsidP="003112D1">
      <w:pPr>
        <w:shd w:val="clear" w:color="auto" w:fill="FFFFFF"/>
        <w:spacing w:after="150" w:line="240" w:lineRule="auto"/>
        <w:rPr>
          <w:rFonts w:eastAsia="Times New Roman" w:cs="Helvetica"/>
          <w:b/>
          <w:bCs/>
          <w:color w:val="333333"/>
          <w:sz w:val="32"/>
          <w:szCs w:val="32"/>
          <w:lang w:eastAsia="ru-RU"/>
        </w:rPr>
      </w:pPr>
      <w:r w:rsidRPr="00BD6A21">
        <w:rPr>
          <w:rFonts w:eastAsia="Times New Roman" w:cs="Helvetica"/>
          <w:b/>
          <w:bCs/>
          <w:color w:val="333333"/>
          <w:sz w:val="32"/>
          <w:szCs w:val="32"/>
          <w:lang w:eastAsia="ru-RU"/>
        </w:rPr>
        <w:t>(</w:t>
      </w:r>
      <w:r w:rsidR="003112D1" w:rsidRPr="00BD6A21">
        <w:rPr>
          <w:rFonts w:ascii="Helvetica" w:eastAsia="Times New Roman" w:hAnsi="Helvetica" w:cs="Helvetica"/>
          <w:b/>
          <w:bCs/>
          <w:color w:val="333333"/>
          <w:sz w:val="32"/>
          <w:szCs w:val="32"/>
          <w:lang w:eastAsia="ru-RU"/>
        </w:rPr>
        <w:t xml:space="preserve">История села </w:t>
      </w:r>
      <w:proofErr w:type="spellStart"/>
      <w:r w:rsidR="003112D1" w:rsidRPr="00BD6A21">
        <w:rPr>
          <w:rFonts w:eastAsia="Times New Roman" w:cs="Helvetica"/>
          <w:b/>
          <w:bCs/>
          <w:color w:val="333333"/>
          <w:sz w:val="32"/>
          <w:szCs w:val="32"/>
          <w:lang w:eastAsia="ru-RU"/>
        </w:rPr>
        <w:t>Азево</w:t>
      </w:r>
      <w:proofErr w:type="spellEnd"/>
      <w:r w:rsidRPr="00BD6A21">
        <w:rPr>
          <w:rFonts w:eastAsia="Times New Roman" w:cs="Helvetica"/>
          <w:b/>
          <w:bCs/>
          <w:color w:val="333333"/>
          <w:sz w:val="32"/>
          <w:szCs w:val="32"/>
          <w:lang w:eastAsia="ru-RU"/>
        </w:rPr>
        <w:t>)</w:t>
      </w:r>
    </w:p>
    <w:p w:rsidR="003112D1" w:rsidRPr="00EB3BA4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 w:rsidRPr="0026733D">
        <w:rPr>
          <w:rFonts w:ascii="Times New Roman" w:hAnsi="Times New Roman" w:cs="Times New Roman"/>
          <w:b/>
          <w:sz w:val="28"/>
          <w:szCs w:val="28"/>
        </w:rPr>
        <w:t>Милый сердцу уголок</w:t>
      </w:r>
      <w:proofErr w:type="gramStart"/>
      <w:r>
        <w:rPr>
          <w:rFonts w:ascii="Times New Roman" w:hAnsi="Times New Roman" w:cs="Times New Roman"/>
          <w:sz w:val="28"/>
          <w:szCs w:val="28"/>
        </w:rPr>
        <w:t>…Т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ак скажет каждый, кто родился здесь, рос и мужал, окропленный брызгами родниковой воды, напоенный ароматом цветущих лугов, согретый дыханием матушки-земли…Так скажет тот, кто вместе с материнским молоком вкусил запах отцовской избы, хлебный аромат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полей. Кто с юности ощутил веяние прохлады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черемушной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ночи…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26733D">
        <w:rPr>
          <w:rFonts w:ascii="Times New Roman" w:hAnsi="Times New Roman" w:cs="Times New Roman"/>
          <w:b/>
          <w:sz w:val="28"/>
          <w:szCs w:val="28"/>
        </w:rPr>
        <w:t xml:space="preserve">Наше село </w:t>
      </w:r>
      <w:proofErr w:type="spellStart"/>
      <w:r w:rsidRPr="0026733D">
        <w:rPr>
          <w:rFonts w:ascii="Times New Roman" w:hAnsi="Times New Roman" w:cs="Times New Roman"/>
          <w:b/>
          <w:sz w:val="28"/>
          <w:szCs w:val="28"/>
        </w:rPr>
        <w:t>Азево</w:t>
      </w:r>
      <w:proofErr w:type="spellEnd"/>
      <w:r w:rsidRPr="0026733D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край жемчужных родников, великолепных холмов, цветущих лугов, в 2014 году отметил свой 225- летний юбилей. Первые жители поселения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появились в 1789 году. Все переселенцы – народ по своей натуре волевой, во всех делах предприимчивый, в работе настойчивый. На земле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сложились целые династии старожилов. Только один пример.  В 1797 году  по приказу губернатора Вятской губернии был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переселен во вновь организуемый поселок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территории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Каракулинского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приказа того же уезда Зиновий Иванович Новокрещенов (1772-1826). Зиновий Иванович родился в селе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Козловка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Сарапульского уезда Вятской губернии. А внук Филипп Львович Новокрещенов принимал активное участие в защите нашей родины от иноземных захватчиков. Так, в первой мировой войне 1914-1917 годов сражалось - 8 человек, в гражданской войне 1917-1920 годов – 4 человека, в Великой Отечественной войне 1941-1945 годов – 11 человек. Почти все они имеют боевые награды…(1.стр.6-7)</w:t>
      </w:r>
    </w:p>
    <w:p w:rsidR="003112D1" w:rsidRPr="0026733D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Хронология событий: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1787 год.</w:t>
      </w:r>
      <w:r>
        <w:rPr>
          <w:rFonts w:ascii="Times New Roman" w:hAnsi="Times New Roman" w:cs="Times New Roman"/>
          <w:sz w:val="28"/>
          <w:szCs w:val="28"/>
        </w:rPr>
        <w:t xml:space="preserve"> По указанию Российского правительства и вятского губернатора произведена нарезка земельного участка под вновь организуемый поселок из свободных лесных дач, именуемых Башкирскими землями. В плане указано название поселения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Название поселок получил по имени реки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которая протекала по центру участка. По другим данным, по имени татарина Азий, проживающего на берегу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данныой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речки.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1789 год.</w:t>
      </w:r>
      <w:r>
        <w:rPr>
          <w:rFonts w:ascii="Times New Roman" w:hAnsi="Times New Roman" w:cs="Times New Roman"/>
          <w:sz w:val="28"/>
          <w:szCs w:val="28"/>
        </w:rPr>
        <w:t xml:space="preserve"> Появились первые жители поселка: из приказа Сарапульского уезда – Новокрещеновы, Мерзляковы. Митрошины,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Чикуровы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Глуховы. 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 xml:space="preserve">1890 </w:t>
      </w:r>
      <w:r w:rsidR="00EF132F">
        <w:rPr>
          <w:rFonts w:ascii="Times New Roman" w:hAnsi="Times New Roman" w:cs="Times New Roman"/>
          <w:sz w:val="28"/>
          <w:szCs w:val="28"/>
        </w:rPr>
        <w:t>год. Открытие</w:t>
      </w:r>
      <w:r>
        <w:rPr>
          <w:rFonts w:ascii="Times New Roman" w:hAnsi="Times New Roman" w:cs="Times New Roman"/>
          <w:sz w:val="28"/>
          <w:szCs w:val="28"/>
        </w:rPr>
        <w:t xml:space="preserve"> церковно-приходская школа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газетно</w:t>
      </w:r>
      <w:proofErr w:type="spellEnd"/>
      <w:r>
        <w:rPr>
          <w:rFonts w:ascii="Times New Roman" w:hAnsi="Times New Roman" w:cs="Times New Roman"/>
          <w:sz w:val="28"/>
          <w:szCs w:val="28"/>
        </w:rPr>
        <w:t>-читательский пункт.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1905</w:t>
      </w:r>
      <w:r>
        <w:rPr>
          <w:rFonts w:ascii="Times New Roman" w:hAnsi="Times New Roman" w:cs="Times New Roman"/>
          <w:sz w:val="28"/>
          <w:szCs w:val="28"/>
        </w:rPr>
        <w:t xml:space="preserve"> год. В деревне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открыта церковь на месте бывшей часовни. Деревня стала называться селом.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1918-1919</w:t>
      </w:r>
      <w:r>
        <w:rPr>
          <w:rFonts w:ascii="Times New Roman" w:hAnsi="Times New Roman" w:cs="Times New Roman"/>
          <w:sz w:val="28"/>
          <w:szCs w:val="28"/>
        </w:rPr>
        <w:t xml:space="preserve">  годы. Военные действия в период Гражданской войны на территории села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Яшихином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логу расстреляли пленных – «белые» красных» и наоборот. Когда менялась власть в ходе войны.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1921 год</w:t>
      </w:r>
      <w:r>
        <w:rPr>
          <w:rFonts w:ascii="Times New Roman" w:hAnsi="Times New Roman" w:cs="Times New Roman"/>
          <w:sz w:val="28"/>
          <w:szCs w:val="28"/>
        </w:rPr>
        <w:t>. Из-за отсутствия старых запасов хлеба начался страшный голод. Поля представляли страшное зрелище. Люди на коленях ползали по низинам. Бороздкам, рвали с корнем стебли овса, гороха, собирали лебеду.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1935 год</w:t>
      </w:r>
      <w:r>
        <w:rPr>
          <w:rFonts w:ascii="Times New Roman" w:hAnsi="Times New Roman" w:cs="Times New Roman"/>
          <w:sz w:val="28"/>
          <w:szCs w:val="28"/>
        </w:rPr>
        <w:t>. Открытие начальной школы.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1941 год.</w:t>
      </w:r>
      <w:r>
        <w:rPr>
          <w:rFonts w:ascii="Times New Roman" w:hAnsi="Times New Roman" w:cs="Times New Roman"/>
          <w:sz w:val="28"/>
          <w:szCs w:val="28"/>
        </w:rPr>
        <w:t xml:space="preserve"> Начало Великой Отечественной войны. На фронт призвано почти все мужское население села (не вернулось 225 сельчан)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lastRenderedPageBreak/>
        <w:t>1941 год.</w:t>
      </w:r>
      <w:r>
        <w:rPr>
          <w:rFonts w:ascii="Times New Roman" w:hAnsi="Times New Roman" w:cs="Times New Roman"/>
          <w:sz w:val="28"/>
          <w:szCs w:val="28"/>
        </w:rPr>
        <w:t xml:space="preserve"> В село из Московской области эвакуирован детский дом с двумя воспитателями.</w:t>
      </w:r>
    </w:p>
    <w:p w:rsidR="003112D1" w:rsidRPr="003E1145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 xml:space="preserve">1953 год. </w:t>
      </w:r>
      <w:r>
        <w:rPr>
          <w:rFonts w:ascii="Times New Roman" w:hAnsi="Times New Roman" w:cs="Times New Roman"/>
          <w:sz w:val="28"/>
          <w:szCs w:val="28"/>
        </w:rPr>
        <w:t>Открытие сельского клуба, в котором было отведено место для библиотеки.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1953 год.</w:t>
      </w:r>
      <w:r>
        <w:rPr>
          <w:rFonts w:ascii="Times New Roman" w:hAnsi="Times New Roman" w:cs="Times New Roman"/>
          <w:sz w:val="28"/>
          <w:szCs w:val="28"/>
        </w:rPr>
        <w:t xml:space="preserve"> Создана машинно-тракторная станция (МТС).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1955 год</w:t>
      </w:r>
      <w:r>
        <w:rPr>
          <w:rFonts w:ascii="Times New Roman" w:hAnsi="Times New Roman" w:cs="Times New Roman"/>
          <w:sz w:val="28"/>
          <w:szCs w:val="28"/>
        </w:rPr>
        <w:t>. Открытие врачебной амбулатории на пять рабочих мест.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1956 год.</w:t>
      </w:r>
      <w:r>
        <w:rPr>
          <w:rFonts w:ascii="Times New Roman" w:hAnsi="Times New Roman" w:cs="Times New Roman"/>
          <w:sz w:val="28"/>
          <w:szCs w:val="28"/>
        </w:rPr>
        <w:t xml:space="preserve">  В селе появилось электричество от дизельной станции.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1961 год</w:t>
      </w:r>
      <w:r>
        <w:rPr>
          <w:rFonts w:ascii="Times New Roman" w:hAnsi="Times New Roman" w:cs="Times New Roman"/>
          <w:sz w:val="28"/>
          <w:szCs w:val="28"/>
        </w:rPr>
        <w:t xml:space="preserve">. Переезд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школы в новое деревянное одноэтажное здание, построе</w:t>
      </w:r>
      <w:r w:rsidR="0026733D">
        <w:rPr>
          <w:rFonts w:ascii="Times New Roman" w:hAnsi="Times New Roman" w:cs="Times New Roman"/>
          <w:sz w:val="28"/>
          <w:szCs w:val="28"/>
        </w:rPr>
        <w:t xml:space="preserve">нное председателем колхоза </w:t>
      </w:r>
      <w:proofErr w:type="spellStart"/>
      <w:r w:rsidR="0026733D">
        <w:rPr>
          <w:rFonts w:ascii="Times New Roman" w:hAnsi="Times New Roman" w:cs="Times New Roman"/>
          <w:sz w:val="28"/>
          <w:szCs w:val="28"/>
        </w:rPr>
        <w:t>А.Т.Г</w:t>
      </w:r>
      <w:r>
        <w:rPr>
          <w:rFonts w:ascii="Times New Roman" w:hAnsi="Times New Roman" w:cs="Times New Roman"/>
          <w:sz w:val="28"/>
          <w:szCs w:val="28"/>
        </w:rPr>
        <w:t>оголевым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директором школы И.С.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Крупиным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112D1" w:rsidRPr="0026733D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1976 год</w:t>
      </w:r>
      <w:r>
        <w:rPr>
          <w:rFonts w:ascii="Times New Roman" w:hAnsi="Times New Roman" w:cs="Times New Roman"/>
          <w:sz w:val="28"/>
          <w:szCs w:val="28"/>
        </w:rPr>
        <w:t xml:space="preserve">. Ликвидация «МТС».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Перевод ее в село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Терси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маслозавода в с. </w:t>
      </w:r>
      <w:r w:rsidRPr="0026733D">
        <w:rPr>
          <w:rFonts w:ascii="Times New Roman" w:hAnsi="Times New Roman" w:cs="Times New Roman"/>
          <w:sz w:val="28"/>
          <w:szCs w:val="28"/>
        </w:rPr>
        <w:t>Красный бор.</w:t>
      </w:r>
      <w:proofErr w:type="gramEnd"/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1977 год</w:t>
      </w:r>
      <w:r>
        <w:rPr>
          <w:rFonts w:ascii="Times New Roman" w:hAnsi="Times New Roman" w:cs="Times New Roman"/>
          <w:sz w:val="28"/>
          <w:szCs w:val="28"/>
        </w:rPr>
        <w:t>. Первый сельский праздник «Проводы зимы» (теперь ежегодный).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1992 год.</w:t>
      </w:r>
      <w:r>
        <w:rPr>
          <w:rFonts w:ascii="Times New Roman" w:hAnsi="Times New Roman" w:cs="Times New Roman"/>
          <w:sz w:val="28"/>
          <w:szCs w:val="28"/>
        </w:rPr>
        <w:t xml:space="preserve"> Переезд школы в новое кирпичное двухэтажное здание.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1997 год.</w:t>
      </w:r>
      <w:r>
        <w:rPr>
          <w:rFonts w:ascii="Times New Roman" w:hAnsi="Times New Roman" w:cs="Times New Roman"/>
          <w:sz w:val="28"/>
          <w:szCs w:val="28"/>
        </w:rPr>
        <w:t xml:space="preserve"> Реорганизация 8-летней школы в среднюю общеобразовательную школу.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2002 год</w:t>
      </w:r>
      <w:r>
        <w:rPr>
          <w:rFonts w:ascii="Times New Roman" w:hAnsi="Times New Roman" w:cs="Times New Roman"/>
          <w:sz w:val="28"/>
          <w:szCs w:val="28"/>
        </w:rPr>
        <w:t xml:space="preserve">. Газификация села по президентской программе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М.Ш.Шаймиева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>2004 год.</w:t>
      </w:r>
      <w:r>
        <w:rPr>
          <w:rFonts w:ascii="Times New Roman" w:hAnsi="Times New Roman" w:cs="Times New Roman"/>
          <w:sz w:val="28"/>
          <w:szCs w:val="28"/>
        </w:rPr>
        <w:t xml:space="preserve"> Ликвидация колхоза «Маяк»</w:t>
      </w:r>
    </w:p>
    <w:p w:rsidR="003112D1" w:rsidRDefault="003112D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733D">
        <w:rPr>
          <w:rFonts w:ascii="Times New Roman" w:hAnsi="Times New Roman" w:cs="Times New Roman"/>
          <w:b/>
          <w:sz w:val="28"/>
          <w:szCs w:val="28"/>
        </w:rPr>
        <w:t xml:space="preserve">2014 </w:t>
      </w:r>
      <w:r w:rsidRPr="0026733D">
        <w:rPr>
          <w:rFonts w:ascii="Times New Roman" w:hAnsi="Times New Roman" w:cs="Times New Roman"/>
          <w:sz w:val="28"/>
          <w:szCs w:val="28"/>
        </w:rPr>
        <w:t xml:space="preserve">год. 225-летие села </w:t>
      </w:r>
      <w:proofErr w:type="spellStart"/>
      <w:r w:rsidRPr="0026733D">
        <w:rPr>
          <w:rFonts w:ascii="Times New Roman" w:hAnsi="Times New Roman" w:cs="Times New Roman"/>
          <w:sz w:val="28"/>
          <w:szCs w:val="28"/>
        </w:rPr>
        <w:t>Азево</w:t>
      </w:r>
      <w:proofErr w:type="spellEnd"/>
      <w:r w:rsidRPr="0026733D">
        <w:rPr>
          <w:rFonts w:ascii="Times New Roman" w:hAnsi="Times New Roman" w:cs="Times New Roman"/>
          <w:sz w:val="28"/>
          <w:szCs w:val="28"/>
        </w:rPr>
        <w:t>.</w:t>
      </w:r>
    </w:p>
    <w:p w:rsidR="00BD6A21" w:rsidRDefault="00BD6A2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A21">
        <w:rPr>
          <w:rFonts w:ascii="Times New Roman" w:hAnsi="Times New Roman" w:cs="Times New Roman"/>
          <w:b/>
          <w:sz w:val="28"/>
          <w:szCs w:val="28"/>
        </w:rPr>
        <w:t>2016 год.</w:t>
      </w:r>
      <w:r>
        <w:rPr>
          <w:rFonts w:ascii="Times New Roman" w:hAnsi="Times New Roman" w:cs="Times New Roman"/>
          <w:sz w:val="28"/>
          <w:szCs w:val="28"/>
        </w:rPr>
        <w:t xml:space="preserve"> В селе впервые отмечен праздник </w:t>
      </w:r>
      <w:proofErr w:type="gramStart"/>
      <w:r>
        <w:rPr>
          <w:rFonts w:ascii="Times New Roman" w:hAnsi="Times New Roman" w:cs="Times New Roman"/>
          <w:sz w:val="28"/>
          <w:szCs w:val="28"/>
        </w:rPr>
        <w:t>!Б</w:t>
      </w:r>
      <w:proofErr w:type="gramEnd"/>
      <w:r>
        <w:rPr>
          <w:rFonts w:ascii="Times New Roman" w:hAnsi="Times New Roman" w:cs="Times New Roman"/>
          <w:sz w:val="28"/>
          <w:szCs w:val="28"/>
        </w:rPr>
        <w:t>ессмертный полк</w:t>
      </w:r>
    </w:p>
    <w:p w:rsidR="00BD6A21" w:rsidRDefault="00BD6A2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A21">
        <w:rPr>
          <w:rFonts w:ascii="Times New Roman" w:hAnsi="Times New Roman" w:cs="Times New Roman"/>
          <w:b/>
          <w:sz w:val="28"/>
          <w:szCs w:val="28"/>
        </w:rPr>
        <w:t>2017 год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реорганизирована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основную. Открыт новый кирпичный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клуб.</w:t>
      </w:r>
    </w:p>
    <w:p w:rsidR="00BD6A21" w:rsidRDefault="00BD6A2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A21">
        <w:rPr>
          <w:rFonts w:ascii="Times New Roman" w:hAnsi="Times New Roman" w:cs="Times New Roman"/>
          <w:b/>
          <w:sz w:val="28"/>
          <w:szCs w:val="28"/>
        </w:rPr>
        <w:t>2021 год</w:t>
      </w:r>
      <w:r>
        <w:rPr>
          <w:rFonts w:ascii="Times New Roman" w:hAnsi="Times New Roman" w:cs="Times New Roman"/>
          <w:sz w:val="28"/>
          <w:szCs w:val="28"/>
        </w:rPr>
        <w:t xml:space="preserve">. Открыто новое здание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поселения.</w:t>
      </w:r>
    </w:p>
    <w:p w:rsidR="00BD6A21" w:rsidRPr="0026733D" w:rsidRDefault="00BD6A21" w:rsidP="003112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6A21">
        <w:rPr>
          <w:rFonts w:ascii="Times New Roman" w:hAnsi="Times New Roman" w:cs="Times New Roman"/>
          <w:b/>
          <w:sz w:val="28"/>
          <w:szCs w:val="28"/>
        </w:rPr>
        <w:t>2022 год.</w:t>
      </w:r>
      <w:r>
        <w:rPr>
          <w:rFonts w:ascii="Times New Roman" w:hAnsi="Times New Roman" w:cs="Times New Roman"/>
          <w:sz w:val="28"/>
          <w:szCs w:val="28"/>
        </w:rPr>
        <w:t xml:space="preserve"> Сегодня открывается сельский музей</w:t>
      </w:r>
    </w:p>
    <w:p w:rsidR="00BD6A21" w:rsidRDefault="00BD6A21" w:rsidP="003112D1">
      <w:pPr>
        <w:spacing w:after="0" w:line="360" w:lineRule="auto"/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Выступает коллектив </w:t>
      </w:r>
      <w:proofErr w:type="spellStart"/>
      <w:r>
        <w:rPr>
          <w:b/>
          <w:sz w:val="32"/>
          <w:szCs w:val="32"/>
          <w:u w:val="single"/>
        </w:rPr>
        <w:t>Азевской</w:t>
      </w:r>
      <w:proofErr w:type="spellEnd"/>
      <w:r>
        <w:rPr>
          <w:b/>
          <w:sz w:val="32"/>
          <w:szCs w:val="32"/>
          <w:u w:val="single"/>
        </w:rPr>
        <w:t xml:space="preserve"> школы.</w:t>
      </w:r>
    </w:p>
    <w:p w:rsidR="00156B19" w:rsidRPr="00BD6A21" w:rsidRDefault="00BD6A21" w:rsidP="003112D1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D6A21">
        <w:rPr>
          <w:b/>
          <w:sz w:val="32"/>
          <w:szCs w:val="32"/>
          <w:u w:val="single"/>
        </w:rPr>
        <w:t xml:space="preserve">ПЕСНЯ </w:t>
      </w:r>
      <w:r w:rsidR="00156B19" w:rsidRPr="00BD6A21">
        <w:rPr>
          <w:b/>
          <w:sz w:val="32"/>
          <w:szCs w:val="32"/>
          <w:u w:val="single"/>
        </w:rPr>
        <w:t>«Деревенька»</w:t>
      </w:r>
    </w:p>
    <w:p w:rsidR="003112D1" w:rsidRDefault="00BD6A21" w:rsidP="003112D1">
      <w:pPr>
        <w:shd w:val="clear" w:color="auto" w:fill="FFFFFF"/>
        <w:spacing w:after="150" w:line="240" w:lineRule="auto"/>
        <w:rPr>
          <w:rFonts w:eastAsia="Times New Roman" w:cs="Helvetica"/>
          <w:b/>
          <w:bCs/>
          <w:color w:val="333333"/>
          <w:sz w:val="40"/>
          <w:szCs w:val="40"/>
          <w:lang w:eastAsia="ru-RU"/>
        </w:rPr>
      </w:pPr>
      <w:r>
        <w:rPr>
          <w:rFonts w:eastAsia="Times New Roman" w:cs="Helvetica"/>
          <w:b/>
          <w:bCs/>
          <w:color w:val="333333"/>
          <w:sz w:val="40"/>
          <w:szCs w:val="40"/>
          <w:lang w:eastAsia="ru-RU"/>
        </w:rPr>
        <w:t>(</w:t>
      </w:r>
      <w:r w:rsidR="003112D1">
        <w:rPr>
          <w:rFonts w:eastAsia="Times New Roman" w:cs="Helvetica"/>
          <w:b/>
          <w:bCs/>
          <w:color w:val="333333"/>
          <w:sz w:val="40"/>
          <w:szCs w:val="40"/>
          <w:lang w:eastAsia="ru-RU"/>
        </w:rPr>
        <w:t>Об исчезнувших деревнях</w:t>
      </w:r>
      <w:r>
        <w:rPr>
          <w:rFonts w:eastAsia="Times New Roman" w:cs="Helvetica"/>
          <w:b/>
          <w:bCs/>
          <w:color w:val="333333"/>
          <w:sz w:val="40"/>
          <w:szCs w:val="40"/>
          <w:lang w:eastAsia="ru-RU"/>
        </w:rPr>
        <w:t>)</w:t>
      </w:r>
    </w:p>
    <w:p w:rsidR="00B75C8F" w:rsidRPr="00B75C8F" w:rsidRDefault="00B75C8F" w:rsidP="003112D1">
      <w:pPr>
        <w:shd w:val="clear" w:color="auto" w:fill="FFFFFF"/>
        <w:spacing w:after="150" w:line="240" w:lineRule="auto"/>
        <w:rPr>
          <w:rFonts w:eastAsia="Times New Roman" w:cs="Helvetica"/>
          <w:b/>
          <w:bCs/>
          <w:color w:val="333333"/>
          <w:sz w:val="28"/>
          <w:szCs w:val="28"/>
          <w:lang w:eastAsia="ru-RU"/>
        </w:rPr>
      </w:pPr>
      <w:r w:rsidRPr="0026733D">
        <w:rPr>
          <w:b/>
          <w:sz w:val="28"/>
          <w:szCs w:val="28"/>
        </w:rPr>
        <w:lastRenderedPageBreak/>
        <w:t>Деревни, исчезнувшие в Татарстане,</w:t>
      </w:r>
      <w:r w:rsidRPr="00B75C8F">
        <w:rPr>
          <w:sz w:val="28"/>
          <w:szCs w:val="28"/>
        </w:rPr>
        <w:t xml:space="preserve"> — это не только </w:t>
      </w:r>
      <w:proofErr w:type="spellStart"/>
      <w:r w:rsidRPr="00B75C8F">
        <w:rPr>
          <w:sz w:val="28"/>
          <w:szCs w:val="28"/>
        </w:rPr>
        <w:t>определѐнная</w:t>
      </w:r>
      <w:proofErr w:type="spellEnd"/>
      <w:r w:rsidRPr="00B75C8F">
        <w:rPr>
          <w:sz w:val="28"/>
          <w:szCs w:val="28"/>
        </w:rPr>
        <w:t xml:space="preserve"> территория или географическое название, это в первую очередь память о людях, их культуре, традициях, судьбах и самобытности. С исчезновением деревень уходит часть истории, культуры, традиций и обычаев народов республики, поскольку каждое село, каждая деревня имели свою самобытную историческую и социокультурную судьбу. Деревни, как люди, не должны исчезнуть бесследно</w:t>
      </w:r>
    </w:p>
    <w:p w:rsidR="0026733D" w:rsidRDefault="006B504E" w:rsidP="006B504E">
      <w:pPr>
        <w:jc w:val="both"/>
        <w:rPr>
          <w:sz w:val="28"/>
          <w:szCs w:val="28"/>
        </w:rPr>
      </w:pPr>
      <w:r w:rsidRPr="0026733D">
        <w:rPr>
          <w:b/>
          <w:sz w:val="28"/>
          <w:szCs w:val="28"/>
        </w:rPr>
        <w:t>По рассказам старожилов</w:t>
      </w:r>
      <w:r w:rsidRPr="007B5ED1">
        <w:rPr>
          <w:sz w:val="28"/>
          <w:szCs w:val="28"/>
        </w:rPr>
        <w:t xml:space="preserve"> посёлки Михайловка, Покровское, Чулпан, </w:t>
      </w:r>
      <w:proofErr w:type="spellStart"/>
      <w:r w:rsidRPr="007B5ED1">
        <w:rPr>
          <w:sz w:val="28"/>
          <w:szCs w:val="28"/>
        </w:rPr>
        <w:t>С</w:t>
      </w:r>
      <w:proofErr w:type="gramStart"/>
      <w:r w:rsidRPr="007B5ED1">
        <w:rPr>
          <w:sz w:val="28"/>
          <w:szCs w:val="28"/>
        </w:rPr>
        <w:t>а</w:t>
      </w:r>
      <w:proofErr w:type="spellEnd"/>
      <w:r w:rsidRPr="007B5ED1">
        <w:rPr>
          <w:sz w:val="28"/>
          <w:szCs w:val="28"/>
        </w:rPr>
        <w:t>(</w:t>
      </w:r>
      <w:proofErr w:type="gramEnd"/>
      <w:r w:rsidRPr="007B5ED1">
        <w:rPr>
          <w:sz w:val="28"/>
          <w:szCs w:val="28"/>
        </w:rPr>
        <w:t>о)</w:t>
      </w:r>
      <w:proofErr w:type="spellStart"/>
      <w:r w:rsidRPr="007B5ED1">
        <w:rPr>
          <w:sz w:val="28"/>
          <w:szCs w:val="28"/>
        </w:rPr>
        <w:t>клово</w:t>
      </w:r>
      <w:proofErr w:type="spellEnd"/>
      <w:r w:rsidRPr="007B5ED1">
        <w:rPr>
          <w:sz w:val="28"/>
          <w:szCs w:val="28"/>
        </w:rPr>
        <w:t xml:space="preserve">, что в 8 километрах от села </w:t>
      </w:r>
      <w:proofErr w:type="spellStart"/>
      <w:r w:rsidRPr="007B5ED1">
        <w:rPr>
          <w:sz w:val="28"/>
          <w:szCs w:val="28"/>
        </w:rPr>
        <w:t>Азёво</w:t>
      </w:r>
      <w:proofErr w:type="spellEnd"/>
      <w:r w:rsidRPr="007B5ED1">
        <w:rPr>
          <w:sz w:val="28"/>
          <w:szCs w:val="28"/>
        </w:rPr>
        <w:t xml:space="preserve"> появились, заселились в 1889-90 годах Х</w:t>
      </w:r>
      <w:r w:rsidRPr="007B5ED1">
        <w:rPr>
          <w:sz w:val="28"/>
          <w:szCs w:val="28"/>
          <w:lang w:val="en-US"/>
        </w:rPr>
        <w:t>I</w:t>
      </w:r>
      <w:r w:rsidRPr="007B5ED1">
        <w:rPr>
          <w:sz w:val="28"/>
          <w:szCs w:val="28"/>
        </w:rPr>
        <w:t xml:space="preserve">Х века. В 1787 году была произведена нарезка земельных участков под вновь организуемый посёлок </w:t>
      </w:r>
      <w:proofErr w:type="spellStart"/>
      <w:r w:rsidRPr="007B5ED1">
        <w:rPr>
          <w:sz w:val="28"/>
          <w:szCs w:val="28"/>
        </w:rPr>
        <w:t>Азёво</w:t>
      </w:r>
      <w:proofErr w:type="spellEnd"/>
      <w:r w:rsidRPr="007B5ED1">
        <w:rPr>
          <w:sz w:val="28"/>
          <w:szCs w:val="28"/>
        </w:rPr>
        <w:t xml:space="preserve"> из свободных» лесных дач, именуемых Башкирскими землями.   </w:t>
      </w:r>
    </w:p>
    <w:p w:rsidR="006B504E" w:rsidRPr="007B5ED1" w:rsidRDefault="006B504E" w:rsidP="006B504E">
      <w:pPr>
        <w:jc w:val="both"/>
        <w:rPr>
          <w:sz w:val="28"/>
          <w:szCs w:val="28"/>
        </w:rPr>
      </w:pPr>
      <w:r w:rsidRPr="0026733D">
        <w:rPr>
          <w:b/>
          <w:sz w:val="28"/>
          <w:szCs w:val="28"/>
        </w:rPr>
        <w:t>Возможно, из-за малоземелья,</w:t>
      </w:r>
      <w:r w:rsidRPr="007B5ED1">
        <w:rPr>
          <w:sz w:val="28"/>
          <w:szCs w:val="28"/>
        </w:rPr>
        <w:t xml:space="preserve"> жители окрестных поселений из </w:t>
      </w:r>
      <w:proofErr w:type="spellStart"/>
      <w:r w:rsidRPr="007B5ED1">
        <w:rPr>
          <w:sz w:val="28"/>
          <w:szCs w:val="28"/>
        </w:rPr>
        <w:t>Азёво</w:t>
      </w:r>
      <w:proofErr w:type="spellEnd"/>
      <w:r w:rsidRPr="007B5ED1">
        <w:rPr>
          <w:sz w:val="28"/>
          <w:szCs w:val="28"/>
        </w:rPr>
        <w:t xml:space="preserve">, Старой </w:t>
      </w:r>
      <w:proofErr w:type="spellStart"/>
      <w:r w:rsidRPr="007B5ED1">
        <w:rPr>
          <w:sz w:val="28"/>
          <w:szCs w:val="28"/>
        </w:rPr>
        <w:t>Чекалды</w:t>
      </w:r>
      <w:proofErr w:type="spellEnd"/>
      <w:r w:rsidRPr="007B5ED1">
        <w:rPr>
          <w:sz w:val="28"/>
          <w:szCs w:val="28"/>
        </w:rPr>
        <w:t xml:space="preserve"> (основание деревни - 1760 год), стали заселять пустующие земли и образовывать новые поселения. Так появились посёлки-поселения Михайловка, Покровское, Петроград, Чулпан, </w:t>
      </w:r>
      <w:proofErr w:type="spellStart"/>
      <w:r w:rsidRPr="007B5ED1">
        <w:rPr>
          <w:sz w:val="28"/>
          <w:szCs w:val="28"/>
        </w:rPr>
        <w:t>Соклово</w:t>
      </w:r>
      <w:proofErr w:type="spellEnd"/>
      <w:r w:rsidRPr="007B5ED1">
        <w:rPr>
          <w:sz w:val="28"/>
          <w:szCs w:val="28"/>
        </w:rPr>
        <w:t xml:space="preserve">. </w:t>
      </w:r>
    </w:p>
    <w:p w:rsidR="006B504E" w:rsidRPr="007B5ED1" w:rsidRDefault="006B504E" w:rsidP="006B504E">
      <w:pPr>
        <w:jc w:val="both"/>
        <w:rPr>
          <w:sz w:val="28"/>
          <w:szCs w:val="28"/>
        </w:rPr>
      </w:pPr>
      <w:r w:rsidRPr="0026733D">
        <w:rPr>
          <w:b/>
          <w:sz w:val="28"/>
          <w:szCs w:val="28"/>
        </w:rPr>
        <w:t>Посёлок Чулпан</w:t>
      </w:r>
      <w:r w:rsidRPr="007B5ED1">
        <w:rPr>
          <w:sz w:val="28"/>
          <w:szCs w:val="28"/>
        </w:rPr>
        <w:t xml:space="preserve"> был на 10-12 дворов в очень красивом месте рядом с прудом, кругом заросли сирени. Чулпан – это родина моей мамы с сестры Лидии. </w:t>
      </w:r>
    </w:p>
    <w:p w:rsidR="006B504E" w:rsidRPr="007B5ED1" w:rsidRDefault="006B504E" w:rsidP="006B504E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 xml:space="preserve">Недалеко от </w:t>
      </w:r>
      <w:proofErr w:type="spellStart"/>
      <w:r w:rsidRPr="007B5ED1">
        <w:rPr>
          <w:sz w:val="28"/>
          <w:szCs w:val="28"/>
        </w:rPr>
        <w:t>Чулпана</w:t>
      </w:r>
      <w:proofErr w:type="spellEnd"/>
      <w:r w:rsidRPr="007B5ED1">
        <w:rPr>
          <w:sz w:val="28"/>
          <w:szCs w:val="28"/>
        </w:rPr>
        <w:t xml:space="preserve"> был посёлок </w:t>
      </w:r>
      <w:proofErr w:type="spellStart"/>
      <w:r w:rsidRPr="007B5ED1">
        <w:rPr>
          <w:sz w:val="28"/>
          <w:szCs w:val="28"/>
        </w:rPr>
        <w:t>Соклово</w:t>
      </w:r>
      <w:proofErr w:type="spellEnd"/>
      <w:r w:rsidRPr="007B5ED1">
        <w:rPr>
          <w:sz w:val="28"/>
          <w:szCs w:val="28"/>
        </w:rPr>
        <w:t xml:space="preserve">, где было преимущественно татарское население. Там была мечеть, которую закрыли в период советской власти и переделали под клуб. Моя сестра Лидия в молодости ходила туда на танцы, танцевали по-татарски, по-русски, пели частушки, песни, смотрели кино. Мечеть в </w:t>
      </w:r>
      <w:proofErr w:type="spellStart"/>
      <w:r w:rsidRPr="007B5ED1">
        <w:rPr>
          <w:sz w:val="28"/>
          <w:szCs w:val="28"/>
        </w:rPr>
        <w:t>Соклово</w:t>
      </w:r>
      <w:proofErr w:type="spellEnd"/>
      <w:r w:rsidRPr="007B5ED1">
        <w:rPr>
          <w:sz w:val="28"/>
          <w:szCs w:val="28"/>
        </w:rPr>
        <w:t xml:space="preserve"> строил зажиточный купец-мусульманин </w:t>
      </w:r>
      <w:proofErr w:type="spellStart"/>
      <w:r w:rsidRPr="007B5ED1">
        <w:rPr>
          <w:sz w:val="28"/>
          <w:szCs w:val="28"/>
        </w:rPr>
        <w:t>Заитов</w:t>
      </w:r>
      <w:proofErr w:type="spellEnd"/>
      <w:r w:rsidRPr="007B5ED1">
        <w:rPr>
          <w:sz w:val="28"/>
          <w:szCs w:val="28"/>
        </w:rPr>
        <w:t xml:space="preserve">.  Когда люди разъехались из посёлка, мечеть стояла заброшенная, почти разрушенная.  Но… вот уже несколько лет, родственники </w:t>
      </w:r>
      <w:proofErr w:type="spellStart"/>
      <w:r w:rsidRPr="007B5ED1">
        <w:rPr>
          <w:sz w:val="28"/>
          <w:szCs w:val="28"/>
        </w:rPr>
        <w:t>Заитова</w:t>
      </w:r>
      <w:proofErr w:type="spellEnd"/>
      <w:r w:rsidRPr="007B5ED1">
        <w:rPr>
          <w:sz w:val="28"/>
          <w:szCs w:val="28"/>
        </w:rPr>
        <w:t xml:space="preserve">, проживающие в городе, восстановили мечеть.  В настоящее время в мечети собираются жители-мусульмане и устраивают моления. </w:t>
      </w:r>
    </w:p>
    <w:p w:rsidR="006B504E" w:rsidRDefault="006B504E" w:rsidP="006B504E">
      <w:pPr>
        <w:jc w:val="both"/>
        <w:rPr>
          <w:sz w:val="28"/>
          <w:szCs w:val="28"/>
          <w:lang w:val="tt-RU"/>
        </w:rPr>
      </w:pPr>
      <w:r w:rsidRPr="0026733D">
        <w:rPr>
          <w:b/>
          <w:sz w:val="28"/>
          <w:szCs w:val="28"/>
        </w:rPr>
        <w:t xml:space="preserve">  Жизнь продолжается.  </w:t>
      </w:r>
      <w:r w:rsidRPr="007B5ED1">
        <w:rPr>
          <w:sz w:val="28"/>
          <w:szCs w:val="28"/>
        </w:rPr>
        <w:t xml:space="preserve">В </w:t>
      </w:r>
      <w:proofErr w:type="spellStart"/>
      <w:r w:rsidRPr="007B5ED1">
        <w:rPr>
          <w:sz w:val="28"/>
          <w:szCs w:val="28"/>
        </w:rPr>
        <w:t>Соклово</w:t>
      </w:r>
      <w:proofErr w:type="spellEnd"/>
      <w:r w:rsidRPr="007B5ED1">
        <w:rPr>
          <w:sz w:val="28"/>
          <w:szCs w:val="28"/>
        </w:rPr>
        <w:t xml:space="preserve">, в настоящее время, построены красивые </w:t>
      </w:r>
      <w:proofErr w:type="gramStart"/>
      <w:r w:rsidRPr="007B5ED1">
        <w:rPr>
          <w:sz w:val="28"/>
          <w:szCs w:val="28"/>
        </w:rPr>
        <w:t>коттеджи</w:t>
      </w:r>
      <w:proofErr w:type="gramEnd"/>
      <w:r w:rsidRPr="007B5ED1">
        <w:rPr>
          <w:sz w:val="28"/>
          <w:szCs w:val="28"/>
        </w:rPr>
        <w:t xml:space="preserve"> в которых проживают дачники из городов Набережные Челны, Елабуги. Есть пруд, который восстановил автозавод КАМАЗ, там много рыбы. Любители рыбалки из </w:t>
      </w:r>
      <w:proofErr w:type="spellStart"/>
      <w:r w:rsidRPr="007B5ED1">
        <w:rPr>
          <w:sz w:val="28"/>
          <w:szCs w:val="28"/>
        </w:rPr>
        <w:t>Азёво</w:t>
      </w:r>
      <w:proofErr w:type="spellEnd"/>
      <w:r w:rsidRPr="007B5ED1">
        <w:rPr>
          <w:sz w:val="28"/>
          <w:szCs w:val="28"/>
        </w:rPr>
        <w:t xml:space="preserve"> ездят туда рыбачить и отдыхать. 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26733D">
        <w:rPr>
          <w:b/>
          <w:sz w:val="28"/>
          <w:szCs w:val="28"/>
        </w:rPr>
        <w:t>Посёлки Михайловка</w:t>
      </w:r>
      <w:r w:rsidRPr="007B5ED1">
        <w:rPr>
          <w:sz w:val="28"/>
          <w:szCs w:val="28"/>
        </w:rPr>
        <w:t xml:space="preserve">, Покровское, Чулпан, </w:t>
      </w:r>
      <w:proofErr w:type="spellStart"/>
      <w:r w:rsidRPr="007B5ED1">
        <w:rPr>
          <w:sz w:val="28"/>
          <w:szCs w:val="28"/>
        </w:rPr>
        <w:t>Соклово</w:t>
      </w:r>
      <w:proofErr w:type="spellEnd"/>
      <w:r w:rsidRPr="007B5ED1">
        <w:rPr>
          <w:sz w:val="28"/>
          <w:szCs w:val="28"/>
        </w:rPr>
        <w:t xml:space="preserve"> располагались в живописных местах – все они «утопали» в зарослях черёмух, в палисадниках </w:t>
      </w:r>
      <w:r w:rsidRPr="007B5ED1">
        <w:rPr>
          <w:sz w:val="28"/>
          <w:szCs w:val="28"/>
        </w:rPr>
        <w:lastRenderedPageBreak/>
        <w:t xml:space="preserve">жителей опять-таки заросли сирени, мальвы, </w:t>
      </w:r>
      <w:proofErr w:type="spellStart"/>
      <w:r w:rsidRPr="007B5ED1">
        <w:rPr>
          <w:sz w:val="28"/>
          <w:szCs w:val="28"/>
        </w:rPr>
        <w:t>космеи</w:t>
      </w:r>
      <w:proofErr w:type="spellEnd"/>
      <w:r w:rsidRPr="007B5ED1">
        <w:rPr>
          <w:sz w:val="28"/>
          <w:szCs w:val="28"/>
        </w:rPr>
        <w:t xml:space="preserve">, ромашек. Аромат черёмухи, сирени, цветов был такой, </w:t>
      </w:r>
      <w:proofErr w:type="gramStart"/>
      <w:r w:rsidRPr="007B5ED1">
        <w:rPr>
          <w:sz w:val="28"/>
          <w:szCs w:val="28"/>
        </w:rPr>
        <w:t>казалось его можно было</w:t>
      </w:r>
      <w:proofErr w:type="gramEnd"/>
      <w:r w:rsidRPr="007B5ED1">
        <w:rPr>
          <w:sz w:val="28"/>
          <w:szCs w:val="28"/>
        </w:rPr>
        <w:t xml:space="preserve"> пить, а соловьи весной пели так завораживающе, что слёзы умиления появлялись на глазах.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Стоит черёмуха невестою красуется,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Вся белоснежна, так чиста.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Да на неё не налюбуешься,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Она как девушка нежна.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Качает ветер, осыпая лепестки.</w:t>
      </w:r>
    </w:p>
    <w:p w:rsidR="00940D58" w:rsidRPr="007B5ED1" w:rsidRDefault="00940D58" w:rsidP="00940D58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Они на землю тихо-тихо падают…</w:t>
      </w:r>
    </w:p>
    <w:p w:rsidR="006B504E" w:rsidRDefault="00940D58" w:rsidP="00B75C8F">
      <w:pPr>
        <w:jc w:val="both"/>
        <w:rPr>
          <w:sz w:val="28"/>
          <w:szCs w:val="28"/>
        </w:rPr>
      </w:pPr>
      <w:r w:rsidRPr="007B5ED1">
        <w:rPr>
          <w:sz w:val="28"/>
          <w:szCs w:val="28"/>
        </w:rPr>
        <w:t>Весна, как очищение души…</w:t>
      </w:r>
    </w:p>
    <w:p w:rsidR="00BD6A21" w:rsidRDefault="00BD6A21" w:rsidP="00BD6A21">
      <w:pPr>
        <w:spacing w:after="0" w:line="360" w:lineRule="auto"/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Выступает коллектив </w:t>
      </w:r>
      <w:proofErr w:type="spellStart"/>
      <w:r>
        <w:rPr>
          <w:b/>
          <w:sz w:val="32"/>
          <w:szCs w:val="32"/>
          <w:u w:val="single"/>
        </w:rPr>
        <w:t>Азевской</w:t>
      </w:r>
      <w:proofErr w:type="spellEnd"/>
      <w:r>
        <w:rPr>
          <w:b/>
          <w:sz w:val="32"/>
          <w:szCs w:val="32"/>
          <w:u w:val="single"/>
        </w:rPr>
        <w:t xml:space="preserve"> школы.</w:t>
      </w:r>
    </w:p>
    <w:p w:rsidR="0026733D" w:rsidRPr="00BD6A21" w:rsidRDefault="00BD6A21" w:rsidP="0026733D">
      <w:pPr>
        <w:rPr>
          <w:b/>
          <w:sz w:val="28"/>
          <w:szCs w:val="28"/>
        </w:rPr>
      </w:pPr>
      <w:r>
        <w:rPr>
          <w:sz w:val="28"/>
          <w:szCs w:val="28"/>
        </w:rPr>
        <w:t>(</w:t>
      </w:r>
      <w:r w:rsidR="00156B19" w:rsidRPr="00BD6A21">
        <w:rPr>
          <w:b/>
          <w:sz w:val="28"/>
          <w:szCs w:val="28"/>
        </w:rPr>
        <w:t>ПЕСНЯ «Жила бы деревня моя</w:t>
      </w:r>
      <w:r w:rsidR="00767C33" w:rsidRPr="00BD6A21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)</w:t>
      </w:r>
    </w:p>
    <w:p w:rsidR="0026733D" w:rsidRDefault="003A2F30" w:rsidP="0026733D">
      <w:pPr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  <w:r w:rsidRPr="00EF132F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На нашем празднике</w:t>
      </w:r>
      <w:r w:rsidRPr="003A2F30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 присутствуют все, кто сопричастен к этому событию, и мы выражаем огромную благодарность тем, кто оказал большую помощь в создании музея, поддержал наш проект</w:t>
      </w:r>
      <w:r w:rsidR="009B6562"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  <w:t xml:space="preserve">. </w:t>
      </w:r>
    </w:p>
    <w:p w:rsidR="0026733D" w:rsidRDefault="00A62D10" w:rsidP="009B656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Благодарим нашего уроженца </w:t>
      </w:r>
      <w:proofErr w:type="spellStart"/>
      <w:r w:rsidR="0026733D">
        <w:rPr>
          <w:b/>
          <w:sz w:val="28"/>
          <w:szCs w:val="28"/>
        </w:rPr>
        <w:t>Вахрина</w:t>
      </w:r>
      <w:proofErr w:type="spellEnd"/>
      <w:r w:rsidR="0026733D">
        <w:rPr>
          <w:b/>
          <w:sz w:val="28"/>
          <w:szCs w:val="28"/>
        </w:rPr>
        <w:t xml:space="preserve"> В.Н.</w:t>
      </w:r>
    </w:p>
    <w:p w:rsidR="009B6562" w:rsidRPr="0082128A" w:rsidRDefault="009B6562" w:rsidP="009B6562">
      <w:pPr>
        <w:rPr>
          <w:b/>
          <w:sz w:val="28"/>
          <w:szCs w:val="28"/>
        </w:rPr>
      </w:pPr>
      <w:r w:rsidRPr="0082128A">
        <w:rPr>
          <w:b/>
          <w:sz w:val="28"/>
          <w:szCs w:val="28"/>
        </w:rPr>
        <w:t xml:space="preserve">Василий </w:t>
      </w:r>
      <w:proofErr w:type="spellStart"/>
      <w:r w:rsidRPr="0082128A">
        <w:rPr>
          <w:b/>
          <w:sz w:val="28"/>
          <w:szCs w:val="28"/>
        </w:rPr>
        <w:t>Никитьевич</w:t>
      </w:r>
      <w:proofErr w:type="spellEnd"/>
      <w:r w:rsidRPr="0082128A">
        <w:rPr>
          <w:b/>
          <w:sz w:val="28"/>
          <w:szCs w:val="28"/>
        </w:rPr>
        <w:t xml:space="preserve"> </w:t>
      </w:r>
      <w:proofErr w:type="spellStart"/>
      <w:r w:rsidRPr="0082128A">
        <w:rPr>
          <w:b/>
          <w:sz w:val="28"/>
          <w:szCs w:val="28"/>
        </w:rPr>
        <w:t>Вахрин</w:t>
      </w:r>
      <w:proofErr w:type="spellEnd"/>
      <w:r w:rsidRPr="0082128A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-</w:t>
      </w:r>
      <w:r w:rsidRPr="0082128A">
        <w:rPr>
          <w:sz w:val="28"/>
          <w:szCs w:val="28"/>
        </w:rPr>
        <w:t>о</w:t>
      </w:r>
      <w:proofErr w:type="gramEnd"/>
      <w:r w:rsidRPr="0082128A">
        <w:rPr>
          <w:sz w:val="28"/>
          <w:szCs w:val="28"/>
        </w:rPr>
        <w:t>тличник профессионально-те</w:t>
      </w:r>
      <w:r w:rsidR="00A62D10">
        <w:rPr>
          <w:sz w:val="28"/>
          <w:szCs w:val="28"/>
        </w:rPr>
        <w:t xml:space="preserve">хнического образования РФ, заслуженный </w:t>
      </w:r>
      <w:r w:rsidRPr="0082128A">
        <w:rPr>
          <w:sz w:val="28"/>
          <w:szCs w:val="28"/>
        </w:rPr>
        <w:t xml:space="preserve"> работник народного образования УР, номинант премии общественного признания «Люди года – 2019» (вручается в республике более 15 лет по инициативе Удмуртского издательского дома). </w:t>
      </w:r>
      <w:proofErr w:type="gramStart"/>
      <w:r w:rsidRPr="0082128A">
        <w:rPr>
          <w:sz w:val="28"/>
          <w:szCs w:val="28"/>
        </w:rPr>
        <w:t xml:space="preserve">Родился в 1945 г. в с. Новая </w:t>
      </w:r>
      <w:proofErr w:type="spellStart"/>
      <w:r w:rsidRPr="0082128A">
        <w:rPr>
          <w:sz w:val="28"/>
          <w:szCs w:val="28"/>
        </w:rPr>
        <w:t>Чекалда</w:t>
      </w:r>
      <w:proofErr w:type="spellEnd"/>
      <w:r w:rsidRPr="0082128A">
        <w:rPr>
          <w:sz w:val="28"/>
          <w:szCs w:val="28"/>
        </w:rPr>
        <w:t xml:space="preserve"> Татарской АССР.</w:t>
      </w:r>
      <w:proofErr w:type="gramEnd"/>
      <w:r w:rsidRPr="0082128A">
        <w:rPr>
          <w:sz w:val="28"/>
          <w:szCs w:val="28"/>
        </w:rPr>
        <w:t xml:space="preserve"> Работал директором ПТУ в Можге и Магнитогорске. В 1989–2004 гг. был начальником отдела начального профессионального образования Министерства народного образования УР, затем зам. гл. редактора журнала «Профессиональное образование в Удмуртской Республике», гл. редактором журнала «Профи.RU».</w:t>
      </w:r>
    </w:p>
    <w:p w:rsidR="009B6562" w:rsidRDefault="009B6562" w:rsidP="009B6562">
      <w:pPr>
        <w:rPr>
          <w:sz w:val="28"/>
          <w:szCs w:val="28"/>
        </w:rPr>
      </w:pPr>
      <w:r w:rsidRPr="0082128A">
        <w:rPr>
          <w:sz w:val="28"/>
          <w:szCs w:val="28"/>
        </w:rPr>
        <w:t> </w:t>
      </w:r>
      <w:r>
        <w:rPr>
          <w:sz w:val="28"/>
          <w:szCs w:val="28"/>
        </w:rPr>
        <w:t xml:space="preserve">Более </w:t>
      </w:r>
      <w:r w:rsidRPr="0082128A">
        <w:rPr>
          <w:sz w:val="28"/>
          <w:szCs w:val="28"/>
        </w:rPr>
        <w:t xml:space="preserve">20 лет назад Василий </w:t>
      </w:r>
      <w:proofErr w:type="spellStart"/>
      <w:r w:rsidRPr="0082128A">
        <w:rPr>
          <w:sz w:val="28"/>
          <w:szCs w:val="28"/>
        </w:rPr>
        <w:t>Никитьевич</w:t>
      </w:r>
      <w:proofErr w:type="spellEnd"/>
      <w:r w:rsidRPr="0082128A">
        <w:rPr>
          <w:sz w:val="28"/>
          <w:szCs w:val="28"/>
        </w:rPr>
        <w:t xml:space="preserve"> начал писать биографию своей семьи. Истории рода </w:t>
      </w:r>
      <w:proofErr w:type="spellStart"/>
      <w:r w:rsidRPr="0082128A">
        <w:rPr>
          <w:sz w:val="28"/>
          <w:szCs w:val="28"/>
        </w:rPr>
        <w:t>Вахриных</w:t>
      </w:r>
      <w:proofErr w:type="spellEnd"/>
      <w:r w:rsidRPr="0082128A">
        <w:rPr>
          <w:sz w:val="28"/>
          <w:szCs w:val="28"/>
        </w:rPr>
        <w:t xml:space="preserve"> и землякам-сельчанам посвящено несколько его книг: «Истоки и река жизни» (2013), «Письма из прошлого длиною </w:t>
      </w:r>
      <w:r w:rsidRPr="0082128A">
        <w:rPr>
          <w:sz w:val="28"/>
          <w:szCs w:val="28"/>
        </w:rPr>
        <w:lastRenderedPageBreak/>
        <w:t xml:space="preserve">в жизнь» (2013), «Страна </w:t>
      </w:r>
      <w:proofErr w:type="spellStart"/>
      <w:r w:rsidRPr="0082128A">
        <w:rPr>
          <w:sz w:val="28"/>
          <w:szCs w:val="28"/>
        </w:rPr>
        <w:t>Азёвия</w:t>
      </w:r>
      <w:proofErr w:type="spellEnd"/>
      <w:r w:rsidRPr="0082128A">
        <w:rPr>
          <w:sz w:val="28"/>
          <w:szCs w:val="28"/>
        </w:rPr>
        <w:t>» (2014), «Судьбы» (2016), «Земляки» (2017), «Отражение» (2019)</w:t>
      </w:r>
      <w:r>
        <w:rPr>
          <w:sz w:val="28"/>
          <w:szCs w:val="28"/>
        </w:rPr>
        <w:t xml:space="preserve"> и другие замечательные книги.</w:t>
      </w:r>
      <w:r w:rsidR="00B75C8F">
        <w:rPr>
          <w:sz w:val="28"/>
          <w:szCs w:val="28"/>
        </w:rPr>
        <w:t xml:space="preserve"> Мы благодарим Василия </w:t>
      </w:r>
      <w:proofErr w:type="spellStart"/>
      <w:r w:rsidR="00B75C8F">
        <w:rPr>
          <w:sz w:val="28"/>
          <w:szCs w:val="28"/>
        </w:rPr>
        <w:t>Никитьевича</w:t>
      </w:r>
      <w:proofErr w:type="spellEnd"/>
      <w:r w:rsidR="00B75C8F">
        <w:rPr>
          <w:sz w:val="28"/>
          <w:szCs w:val="28"/>
        </w:rPr>
        <w:t xml:space="preserve"> за то, что он болеет за свою малую Родину, за его книги о малой Родине.</w:t>
      </w:r>
    </w:p>
    <w:p w:rsidR="0026733D" w:rsidRPr="0082128A" w:rsidRDefault="0026733D" w:rsidP="009B6562">
      <w:pPr>
        <w:rPr>
          <w:sz w:val="28"/>
          <w:szCs w:val="28"/>
        </w:rPr>
      </w:pPr>
      <w:r w:rsidRPr="00EF132F">
        <w:rPr>
          <w:b/>
          <w:sz w:val="28"/>
          <w:szCs w:val="28"/>
        </w:rPr>
        <w:t>Мы благодарим руко</w:t>
      </w:r>
      <w:r w:rsidR="00156B19" w:rsidRPr="00EF132F">
        <w:rPr>
          <w:b/>
          <w:sz w:val="28"/>
          <w:szCs w:val="28"/>
        </w:rPr>
        <w:t>водство района</w:t>
      </w:r>
      <w:r w:rsidR="00156B19">
        <w:rPr>
          <w:sz w:val="28"/>
          <w:szCs w:val="28"/>
        </w:rPr>
        <w:t>, руководство нашего Отдела Образования</w:t>
      </w:r>
      <w:proofErr w:type="gramStart"/>
      <w:r w:rsidR="00156B19">
        <w:rPr>
          <w:sz w:val="28"/>
          <w:szCs w:val="28"/>
        </w:rPr>
        <w:t xml:space="preserve"> ,</w:t>
      </w:r>
      <w:proofErr w:type="gramEnd"/>
      <w:r w:rsidR="00156B19">
        <w:rPr>
          <w:sz w:val="28"/>
          <w:szCs w:val="28"/>
        </w:rPr>
        <w:t xml:space="preserve"> руководство </w:t>
      </w:r>
      <w:proofErr w:type="spellStart"/>
      <w:r w:rsidR="00156B19">
        <w:rPr>
          <w:sz w:val="28"/>
          <w:szCs w:val="28"/>
        </w:rPr>
        <w:t>Агрызского</w:t>
      </w:r>
      <w:proofErr w:type="spellEnd"/>
      <w:r w:rsidR="00156B19">
        <w:rPr>
          <w:sz w:val="28"/>
          <w:szCs w:val="28"/>
        </w:rPr>
        <w:t xml:space="preserve">  центра музеев, всех, </w:t>
      </w:r>
      <w:r w:rsidR="00A62D10">
        <w:rPr>
          <w:sz w:val="28"/>
          <w:szCs w:val="28"/>
        </w:rPr>
        <w:t>жителей села -</w:t>
      </w:r>
      <w:r w:rsidR="00156B19">
        <w:rPr>
          <w:sz w:val="28"/>
          <w:szCs w:val="28"/>
        </w:rPr>
        <w:t>кто</w:t>
      </w:r>
      <w:r w:rsidR="00A62D10">
        <w:rPr>
          <w:sz w:val="28"/>
          <w:szCs w:val="28"/>
        </w:rPr>
        <w:t xml:space="preserve"> помог и </w:t>
      </w:r>
      <w:r w:rsidR="00156B19">
        <w:rPr>
          <w:sz w:val="28"/>
          <w:szCs w:val="28"/>
        </w:rPr>
        <w:t xml:space="preserve"> помогает нам в нашем начинании</w:t>
      </w:r>
    </w:p>
    <w:p w:rsidR="009B6562" w:rsidRPr="003A2F30" w:rsidRDefault="009B6562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56B19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3A2F30" w:rsidRPr="00EF132F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EF132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Слово предоставляется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132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_______________________________</w:t>
      </w:r>
    </w:p>
    <w:p w:rsidR="00A62D10" w:rsidRPr="00A62D10" w:rsidRDefault="00A62D1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--________</w:t>
      </w:r>
    </w:p>
    <w:p w:rsidR="003A2F30" w:rsidRPr="00156B19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</w:pPr>
      <w:r w:rsidRPr="00156B19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>Выступление</w:t>
      </w:r>
      <w:r w:rsidR="00767C33" w:rsidRPr="00156B19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 xml:space="preserve"> </w:t>
      </w:r>
      <w:r w:rsidR="00A62D10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 xml:space="preserve">учеников  </w:t>
      </w:r>
      <w:proofErr w:type="spellStart"/>
      <w:r w:rsidR="00A62D10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>Азевской</w:t>
      </w:r>
      <w:proofErr w:type="spellEnd"/>
      <w:r w:rsidR="00A62D10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 xml:space="preserve"> школы (ТАНЕЦ</w:t>
      </w:r>
      <w:proofErr w:type="gramStart"/>
      <w:r w:rsidR="00A62D10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 xml:space="preserve"> )</w:t>
      </w:r>
      <w:proofErr w:type="gramEnd"/>
    </w:p>
    <w:p w:rsidR="00767C33" w:rsidRPr="003A2F30" w:rsidRDefault="00767C33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3A2F30" w:rsidRPr="003A2F30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F132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А теперь наступает самый торжественный момент.</w:t>
      </w: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  <w:t>Право открыть двери (перерезать ленту)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первыми переступить порог музея </w:t>
      </w:r>
      <w:r w:rsidR="00156B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gramStart"/>
      <w:r w:rsidR="00156B1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предо</w:t>
      </w: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ставляется</w:t>
      </w:r>
      <w:proofErr w:type="gramEnd"/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__________________________________________________________</w:t>
      </w: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ререзают ленточку. (приглашаем</w:t>
      </w: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всех пройти в здание.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)</w:t>
      </w:r>
    </w:p>
    <w:p w:rsidR="003A2F30" w:rsidRDefault="003A2F30" w:rsidP="003A2F30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A2F3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Пожалуйста, дорогие гости, проходите, размещайтесь!</w:t>
      </w:r>
    </w:p>
    <w:p w:rsidR="00D654F9" w:rsidRPr="00156B19" w:rsidRDefault="00D654F9" w:rsidP="00A62D10">
      <w:pPr>
        <w:rPr>
          <w:rStyle w:val="apple-converted-space"/>
          <w:b/>
          <w:color w:val="000000"/>
          <w:sz w:val="44"/>
          <w:szCs w:val="44"/>
          <w:shd w:val="clear" w:color="auto" w:fill="FFFFFF"/>
        </w:rPr>
      </w:pPr>
      <w:r w:rsidRPr="00156B19">
        <w:rPr>
          <w:rStyle w:val="apple-converted-space"/>
          <w:b/>
          <w:color w:val="000000"/>
          <w:sz w:val="44"/>
          <w:szCs w:val="44"/>
          <w:shd w:val="clear" w:color="auto" w:fill="FFFFFF"/>
        </w:rPr>
        <w:t>Экскурсия по музею.</w:t>
      </w:r>
    </w:p>
    <w:p w:rsidR="00A62D10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156B19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Здравствуйте, гости дорогие!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D654F9" w:rsidRPr="004F06DE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Гость на порог — хозяину радость.</w:t>
      </w: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Я приглашаю вас в музей -</w:t>
      </w:r>
    </w:p>
    <w:p w:rsidR="00D654F9" w:rsidRPr="005C0769" w:rsidRDefault="00D654F9" w:rsidP="00D654F9">
      <w:pPr>
        <w:pStyle w:val="a4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 w:rsidRPr="005C0769">
        <w:rPr>
          <w:color w:val="222222"/>
          <w:sz w:val="28"/>
          <w:szCs w:val="28"/>
          <w:shd w:val="clear" w:color="auto" w:fill="FFFFFF"/>
        </w:rPr>
        <w:t>Прекрасных много здесь вещей</w:t>
      </w:r>
      <w:r>
        <w:rPr>
          <w:color w:val="222222"/>
          <w:sz w:val="28"/>
          <w:szCs w:val="28"/>
          <w:shd w:val="clear" w:color="auto" w:fill="FFFFFF"/>
        </w:rPr>
        <w:t>.</w:t>
      </w: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color w:val="181818"/>
          <w:sz w:val="28"/>
          <w:szCs w:val="28"/>
          <w:shd w:val="clear" w:color="auto" w:fill="FFFFFF"/>
        </w:rPr>
      </w:pPr>
      <w:r w:rsidRPr="00227FF5">
        <w:rPr>
          <w:color w:val="000000"/>
          <w:sz w:val="28"/>
          <w:szCs w:val="28"/>
          <w:shd w:val="clear" w:color="auto" w:fill="FFFFFF"/>
        </w:rPr>
        <w:t>Пройдет и сто, и двести лет,</w:t>
      </w:r>
      <w:r w:rsidRPr="00227FF5">
        <w:rPr>
          <w:color w:val="000000"/>
          <w:sz w:val="28"/>
          <w:szCs w:val="28"/>
        </w:rPr>
        <w:br/>
      </w:r>
      <w:r w:rsidRPr="00227FF5">
        <w:rPr>
          <w:color w:val="000000"/>
          <w:sz w:val="28"/>
          <w:szCs w:val="28"/>
          <w:shd w:val="clear" w:color="auto" w:fill="FFFFFF"/>
        </w:rPr>
        <w:t>И триста лет пройдет,</w:t>
      </w:r>
      <w:r w:rsidRPr="00227FF5">
        <w:rPr>
          <w:color w:val="000000"/>
          <w:sz w:val="28"/>
          <w:szCs w:val="28"/>
        </w:rPr>
        <w:br/>
      </w:r>
      <w:r w:rsidRPr="00227FF5">
        <w:rPr>
          <w:color w:val="000000"/>
          <w:sz w:val="28"/>
          <w:szCs w:val="28"/>
          <w:shd w:val="clear" w:color="auto" w:fill="FFFFFF"/>
        </w:rPr>
        <w:t>Но каждый снимок и портрет</w:t>
      </w:r>
      <w:proofErr w:type="gramStart"/>
      <w:r w:rsidRPr="00227FF5">
        <w:rPr>
          <w:color w:val="000000"/>
          <w:sz w:val="28"/>
          <w:szCs w:val="28"/>
        </w:rPr>
        <w:br/>
      </w:r>
      <w:r w:rsidRPr="00227FF5">
        <w:rPr>
          <w:color w:val="000000"/>
          <w:sz w:val="28"/>
          <w:szCs w:val="28"/>
          <w:shd w:val="clear" w:color="auto" w:fill="FFFFFF"/>
        </w:rPr>
        <w:t>Л</w:t>
      </w:r>
      <w:proofErr w:type="gramEnd"/>
      <w:r w:rsidRPr="00227FF5">
        <w:rPr>
          <w:color w:val="000000"/>
          <w:sz w:val="28"/>
          <w:szCs w:val="28"/>
          <w:shd w:val="clear" w:color="auto" w:fill="FFFFFF"/>
        </w:rPr>
        <w:t>юбую вещь, любой предмет</w:t>
      </w:r>
      <w:r w:rsidRPr="00227FF5">
        <w:rPr>
          <w:color w:val="000000"/>
          <w:sz w:val="28"/>
          <w:szCs w:val="28"/>
        </w:rPr>
        <w:br/>
      </w:r>
      <w:r w:rsidRPr="00227FF5">
        <w:rPr>
          <w:color w:val="000000"/>
          <w:sz w:val="28"/>
          <w:szCs w:val="28"/>
          <w:shd w:val="clear" w:color="auto" w:fill="FFFFFF"/>
        </w:rPr>
        <w:t>Здесь сохранит народ.</w:t>
      </w:r>
      <w:r w:rsidRPr="00227FF5">
        <w:rPr>
          <w:color w:val="000000"/>
          <w:sz w:val="28"/>
          <w:szCs w:val="28"/>
        </w:rPr>
        <w:br/>
      </w:r>
    </w:p>
    <w:p w:rsidR="00D654F9" w:rsidRPr="007F7A49" w:rsidRDefault="00D654F9" w:rsidP="00D654F9">
      <w:pPr>
        <w:pStyle w:val="a4"/>
        <w:spacing w:before="0" w:beforeAutospacing="0" w:after="0" w:afterAutospacing="0" w:line="294" w:lineRule="atLeast"/>
        <w:rPr>
          <w:color w:val="222222"/>
          <w:sz w:val="28"/>
          <w:szCs w:val="28"/>
          <w:shd w:val="clear" w:color="auto" w:fill="FFFFFF"/>
        </w:rPr>
      </w:pPr>
      <w:r w:rsidRPr="00A62D10">
        <w:rPr>
          <w:b/>
          <w:color w:val="181818"/>
          <w:sz w:val="28"/>
          <w:szCs w:val="28"/>
          <w:shd w:val="clear" w:color="auto" w:fill="FFFFFF"/>
        </w:rPr>
        <w:t>Каждый  должен</w:t>
      </w:r>
      <w:r>
        <w:rPr>
          <w:color w:val="181818"/>
          <w:sz w:val="28"/>
          <w:szCs w:val="28"/>
          <w:shd w:val="clear" w:color="auto" w:fill="FFFFFF"/>
        </w:rPr>
        <w:t xml:space="preserve"> </w:t>
      </w:r>
      <w:r w:rsidRPr="007F7A49">
        <w:rPr>
          <w:color w:val="181818"/>
          <w:sz w:val="28"/>
          <w:szCs w:val="28"/>
          <w:shd w:val="clear" w:color="auto" w:fill="FFFFFF"/>
        </w:rPr>
        <w:t xml:space="preserve"> не то</w:t>
      </w:r>
      <w:r>
        <w:rPr>
          <w:color w:val="181818"/>
          <w:sz w:val="28"/>
          <w:szCs w:val="28"/>
          <w:shd w:val="clear" w:color="auto" w:fill="FFFFFF"/>
        </w:rPr>
        <w:t>лько знать прошлое своего села</w:t>
      </w:r>
      <w:r w:rsidRPr="007F7A49">
        <w:rPr>
          <w:color w:val="181818"/>
          <w:sz w:val="28"/>
          <w:szCs w:val="28"/>
          <w:shd w:val="clear" w:color="auto" w:fill="FFFFFF"/>
        </w:rPr>
        <w:t>, но и гордиться им, ценить настоящее, передавая свою память  от одного поколения к другому. Сохранение памяти о селе, знание о его прошлом необходимо для сохранения культуры народа.</w:t>
      </w: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В состав </w:t>
      </w:r>
      <w:proofErr w:type="spellStart"/>
      <w:r w:rsidRPr="00702287">
        <w:rPr>
          <w:b/>
          <w:color w:val="000000"/>
          <w:sz w:val="28"/>
          <w:szCs w:val="28"/>
          <w:shd w:val="clear" w:color="auto" w:fill="FFFFFF"/>
        </w:rPr>
        <w:t>Азевского</w:t>
      </w:r>
      <w:proofErr w:type="spellEnd"/>
      <w:r w:rsidRPr="00702287">
        <w:rPr>
          <w:b/>
          <w:color w:val="000000"/>
          <w:sz w:val="28"/>
          <w:szCs w:val="28"/>
          <w:shd w:val="clear" w:color="auto" w:fill="FFFFFF"/>
        </w:rPr>
        <w:t xml:space="preserve"> сельского поселения</w:t>
      </w:r>
      <w:r>
        <w:rPr>
          <w:color w:val="000000"/>
          <w:sz w:val="28"/>
          <w:szCs w:val="28"/>
          <w:shd w:val="clear" w:color="auto" w:fill="FFFFFF"/>
        </w:rPr>
        <w:t xml:space="preserve">  входят три населенных пункта:</w:t>
      </w: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д. Каменный Ключ;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Чечка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Контузла</w:t>
      </w:r>
      <w:proofErr w:type="spellEnd"/>
      <w:r>
        <w:rPr>
          <w:color w:val="000000"/>
          <w:sz w:val="28"/>
          <w:szCs w:val="28"/>
          <w:shd w:val="clear" w:color="auto" w:fill="FFFFFF"/>
        </w:rPr>
        <w:t>.</w:t>
      </w: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bCs/>
          <w:color w:val="2B2B2B"/>
          <w:sz w:val="28"/>
          <w:szCs w:val="28"/>
          <w:shd w:val="clear" w:color="auto" w:fill="FFFFFF"/>
        </w:rPr>
      </w:pPr>
    </w:p>
    <w:p w:rsidR="00D654F9" w:rsidRDefault="00D654F9" w:rsidP="00D654F9">
      <w:pPr>
        <w:pStyle w:val="a4"/>
        <w:spacing w:before="0" w:beforeAutospacing="0" w:after="0" w:afterAutospacing="0" w:line="294" w:lineRule="atLeast"/>
        <w:rPr>
          <w:bCs/>
          <w:color w:val="2B2B2B"/>
          <w:sz w:val="28"/>
          <w:szCs w:val="28"/>
          <w:shd w:val="clear" w:color="auto" w:fill="FFFFFF"/>
        </w:rPr>
      </w:pPr>
      <w:r>
        <w:rPr>
          <w:bCs/>
          <w:color w:val="2B2B2B"/>
          <w:sz w:val="28"/>
          <w:szCs w:val="28"/>
          <w:shd w:val="clear" w:color="auto" w:fill="FFFFFF"/>
        </w:rPr>
        <w:t>Э</w:t>
      </w:r>
      <w:r w:rsidRPr="004F06DE">
        <w:rPr>
          <w:bCs/>
          <w:color w:val="2B2B2B"/>
          <w:sz w:val="28"/>
          <w:szCs w:val="28"/>
          <w:shd w:val="clear" w:color="auto" w:fill="FFFFFF"/>
        </w:rPr>
        <w:t>кспозиция русской изб</w:t>
      </w:r>
      <w:r>
        <w:rPr>
          <w:bCs/>
          <w:color w:val="2B2B2B"/>
          <w:sz w:val="28"/>
          <w:szCs w:val="28"/>
          <w:shd w:val="clear" w:color="auto" w:fill="FFFFFF"/>
        </w:rPr>
        <w:t xml:space="preserve">ы. </w:t>
      </w:r>
      <w:r w:rsidRPr="004F06DE">
        <w:rPr>
          <w:rStyle w:val="apple-converted-space"/>
          <w:bCs/>
          <w:color w:val="2B2B2B"/>
          <w:sz w:val="28"/>
          <w:szCs w:val="28"/>
          <w:shd w:val="clear" w:color="auto" w:fill="FFFFFF"/>
        </w:rPr>
        <w:t> </w:t>
      </w:r>
      <w:r w:rsidRPr="004F06DE">
        <w:rPr>
          <w:bCs/>
          <w:color w:val="2B2B2B"/>
          <w:sz w:val="28"/>
          <w:szCs w:val="28"/>
          <w:shd w:val="clear" w:color="auto" w:fill="FFFFFF"/>
        </w:rPr>
        <w:t xml:space="preserve">Почему именно изба? Потому что, дом для любого человека, это первооснова, это то, с чего он начинает жизненный путь, где он приобретает Мать и Отца, теплоту, заботу и </w:t>
      </w:r>
      <w:proofErr w:type="gramStart"/>
      <w:r w:rsidRPr="004F06DE">
        <w:rPr>
          <w:bCs/>
          <w:color w:val="2B2B2B"/>
          <w:sz w:val="28"/>
          <w:szCs w:val="28"/>
          <w:shd w:val="clear" w:color="auto" w:fill="FFFFFF"/>
        </w:rPr>
        <w:t>нежность</w:t>
      </w:r>
      <w:proofErr w:type="gramEnd"/>
      <w:r w:rsidRPr="004F06DE">
        <w:rPr>
          <w:bCs/>
          <w:color w:val="2B2B2B"/>
          <w:sz w:val="28"/>
          <w:szCs w:val="28"/>
          <w:shd w:val="clear" w:color="auto" w:fill="FFFFFF"/>
        </w:rPr>
        <w:t xml:space="preserve"> отчего дома. Мудро и просто устроена русская изба.</w:t>
      </w:r>
    </w:p>
    <w:p w:rsidR="00D654F9" w:rsidRPr="004F06DE" w:rsidRDefault="00D654F9" w:rsidP="00D654F9">
      <w:pPr>
        <w:pStyle w:val="a4"/>
        <w:spacing w:before="0" w:beforeAutospacing="0" w:after="0" w:afterAutospacing="0" w:line="294" w:lineRule="atLeast"/>
        <w:rPr>
          <w:bCs/>
          <w:color w:val="2B2B2B"/>
          <w:sz w:val="28"/>
          <w:szCs w:val="28"/>
          <w:shd w:val="clear" w:color="auto" w:fill="FFFFFF"/>
        </w:rPr>
      </w:pPr>
      <w:r>
        <w:rPr>
          <w:bCs/>
          <w:color w:val="2B2B2B"/>
          <w:sz w:val="28"/>
          <w:szCs w:val="28"/>
          <w:shd w:val="clear" w:color="auto" w:fill="FFFFFF"/>
        </w:rPr>
        <w:t xml:space="preserve">Большое место в избе занимала </w:t>
      </w:r>
      <w:r w:rsidRPr="00957EA7">
        <w:rPr>
          <w:b/>
          <w:bCs/>
          <w:color w:val="2B2B2B"/>
          <w:sz w:val="28"/>
          <w:szCs w:val="28"/>
          <w:shd w:val="clear" w:color="auto" w:fill="FFFFFF"/>
        </w:rPr>
        <w:t>русская печь.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Печ</w:t>
      </w:r>
      <w:proofErr w:type="gramStart"/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ь-</w:t>
      </w:r>
      <w:proofErr w:type="gramEnd"/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это сердце дома. Печь кормила семью, обогревала дом, на ней спали младшие детки и старики, сушили одежду и даже мылись. Как встанет поутру хозяйка, так первым делом начинает растапливать печку. Печка — деревенская кормилица.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Возле русской печи всегда стоял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ухват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которым хозяйка доставала горячие горшки со щами и вкусной кашей.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э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то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чугунок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 Он незаменим был в хозяйстве. По весу он тяжёлый, так как сделан из чугуна, особого вида металла, который мог выдержать любой огонь и никогда не бился.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Очень часто приходилось готовить пищу на углях. Для этих целей имелась емкость для углей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–</w:t>
      </w:r>
      <w:proofErr w:type="spellStart"/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т</w:t>
      </w:r>
      <w:proofErr w:type="gramEnd"/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ушильник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Хозяйка выгребала из печи угли ещё с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 xml:space="preserve">огоньком в </w:t>
      </w:r>
      <w:proofErr w:type="spell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тушильник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а когда угли понадобятся для приготовления пищи, их выкладывали в </w:t>
      </w:r>
      <w:proofErr w:type="spell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углянку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на неё ставили чугунок.</w:t>
      </w:r>
    </w:p>
    <w:p w:rsidR="00D654F9" w:rsidRDefault="00D654F9" w:rsidP="00D654F9">
      <w:pPr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Угли могли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пригодится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в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утюги с углями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для глажения белья. </w:t>
      </w:r>
      <w:r w:rsidRPr="004F06DE"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 xml:space="preserve"> Угли помещались внутри корпуса и закрывались крышкой.</w:t>
      </w:r>
      <w:r w:rsidRPr="004F06DE">
        <w:rPr>
          <w:rStyle w:val="apple-converted-space"/>
          <w:bCs/>
          <w:color w:val="2B2B2B"/>
          <w:sz w:val="28"/>
          <w:szCs w:val="28"/>
          <w:shd w:val="clear" w:color="auto" w:fill="FFFFFF"/>
        </w:rPr>
        <w:t> </w:t>
      </w:r>
      <w:r w:rsidRPr="004F06DE">
        <w:rPr>
          <w:rStyle w:val="a8"/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>(Показать утюг).</w:t>
      </w:r>
      <w:r w:rsidRPr="004F06DE">
        <w:rPr>
          <w:rStyle w:val="apple-converted-space"/>
          <w:bCs/>
          <w:color w:val="2B2B2B"/>
          <w:sz w:val="28"/>
          <w:szCs w:val="28"/>
          <w:shd w:val="clear" w:color="auto" w:fill="FFFFFF"/>
        </w:rPr>
        <w:t> </w:t>
      </w:r>
      <w:r w:rsidRPr="004F06DE"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>Чтобы угли лучше грели, делали специальные отверстия по бокам и размахивали утюгом,</w:t>
      </w:r>
      <w:r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 xml:space="preserve"> чтобы он не остывал. Но самый  первый</w:t>
      </w:r>
      <w:r w:rsidRPr="004F06DE"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 xml:space="preserve"> русский утюг и на утюг-то не похож. Посмотрите!</w:t>
      </w:r>
      <w:r w:rsidRPr="004F06DE">
        <w:rPr>
          <w:rStyle w:val="apple-converted-space"/>
          <w:bCs/>
          <w:color w:val="2B2B2B"/>
          <w:sz w:val="28"/>
          <w:szCs w:val="28"/>
          <w:shd w:val="clear" w:color="auto" w:fill="FFFFFF"/>
        </w:rPr>
        <w:t> </w:t>
      </w:r>
      <w:r w:rsidRPr="004F06DE">
        <w:rPr>
          <w:rStyle w:val="a8"/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>(</w:t>
      </w:r>
      <w:r w:rsidRPr="002C368E">
        <w:rPr>
          <w:rStyle w:val="a8"/>
          <w:rFonts w:ascii="Times New Roman" w:hAnsi="Times New Roman"/>
          <w:b/>
          <w:bCs/>
          <w:color w:val="2B2B2B"/>
          <w:sz w:val="28"/>
          <w:szCs w:val="28"/>
          <w:shd w:val="clear" w:color="auto" w:fill="FFFFFF"/>
        </w:rPr>
        <w:t>Показать рубель).</w:t>
      </w:r>
      <w:r w:rsidRPr="004F06DE">
        <w:rPr>
          <w:rStyle w:val="apple-converted-space"/>
          <w:bCs/>
          <w:color w:val="2B2B2B"/>
          <w:sz w:val="28"/>
          <w:szCs w:val="28"/>
          <w:shd w:val="clear" w:color="auto" w:fill="FFFFFF"/>
        </w:rPr>
        <w:t> </w:t>
      </w:r>
      <w:r w:rsidRPr="004F06DE">
        <w:rPr>
          <w:rFonts w:ascii="Times New Roman" w:hAnsi="Times New Roman"/>
          <w:bCs/>
          <w:color w:val="2B2B2B"/>
          <w:sz w:val="28"/>
          <w:szCs w:val="28"/>
          <w:shd w:val="clear" w:color="auto" w:fill="FFFFFF"/>
        </w:rPr>
        <w:t xml:space="preserve">Мокрую ткань наматывали на валик и водили по нему рифленой доской — рубелем. Так получалось белье отглаженное, да без складочек и морщинок. </w:t>
      </w:r>
    </w:p>
    <w:p w:rsidR="00D654F9" w:rsidRPr="00F3153D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3153D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А это </w:t>
      </w:r>
      <w:r w:rsidRPr="00F3153D">
        <w:rPr>
          <w:rFonts w:ascii="Times New Roman" w:hAnsi="Times New Roman"/>
          <w:b/>
          <w:color w:val="111111"/>
          <w:sz w:val="28"/>
          <w:szCs w:val="28"/>
          <w:shd w:val="clear" w:color="auto" w:fill="FFFFFF"/>
        </w:rPr>
        <w:t>стол,</w:t>
      </w:r>
      <w:r w:rsidRPr="00F3153D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за которым кушали и трапезничали. Вокруг стола стояли большие лавки, на которых сидели всей семьей, т. к. она раньше была большая и дружная.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Каждое утро з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самоваром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собиралась вся большая крестьянская семья, пили горячий чай с медом, с пирогами и блинами. Самовар стал символом добра, домашнего уюта и семейного покоя.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крестьянской семье у каждого члена семьи была своя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ложка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которую вырезали из дерева. И в гости тоже всегда ходили со своей ложкой. Даже поговорку сложили «Запасливый гость без ложки не ходит». Ложкой не только ели, на ложках можно было играть и пускаться в пляс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Главной кухонной посудой был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горшок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— прямой предшественник кастрюли, супницы, сахарницы, чайника, контейнера для хранения. В горшке варили супы, каши, кипятили воду, тушили мясо, хранили крупу, муку, масло. В горшках не кисло молоко, не заводились жучки.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После завтрака каждый был занят своей работой.  Женщины хлопотали по дому. Мужчины уходили в поле. Там они пахали, сеяли. Сеяли вручную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–в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уесок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насыпали зерно и раскидывали по пашне. А когда зерно поспевало, женщины срезали  колосья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серпом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связывали их в снопы. Затем снопы молотили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цепами.</w:t>
      </w:r>
    </w:p>
    <w:p w:rsidR="00D654F9" w:rsidRPr="004F06DE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Из зерна делали муку. И на праздники хозяюшка пекла пироги.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Ситом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сеяли муку, и тогда тесто на пироги получилось очень пышным и мягким.</w:t>
      </w:r>
    </w:p>
    <w:p w:rsidR="00D654F9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Зимними долгими вечерами хозяйка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садилась за пряху и 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 ней пряла нитки.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Но прежде пряжу нужно было 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расчесать.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И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 ниток затем вязали или</w:t>
      </w:r>
      <w:r w:rsidRPr="002C368E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ткали</w:t>
      </w:r>
      <w:r w:rsidRPr="004F06D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полотно и шили одежду.</w:t>
      </w:r>
    </w:p>
    <w:p w:rsidR="00D654F9" w:rsidRPr="00F3153D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F3153D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lastRenderedPageBreak/>
        <w:t>В старину в этой колыбельке качали малышей и пели им колыбельные песенки. Рядом с люлькой стояла кровать для взрослых. Они могли ее качать, когда ребенок сильно плакал.</w:t>
      </w:r>
    </w:p>
    <w:p w:rsidR="00D654F9" w:rsidRPr="006F0B05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F0B0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А это ткацкий станок на нем крестьянки ткали холсты, домотканые половики. Долгими </w:t>
      </w:r>
      <w:hyperlink r:id="rId9" w:history="1">
        <w:r w:rsidRPr="006F0B05">
          <w:rPr>
            <w:rStyle w:val="a3"/>
            <w:rFonts w:ascii="Times New Roman" w:hAnsi="Times New Roman"/>
            <w:color w:val="000000"/>
            <w:sz w:val="28"/>
            <w:szCs w:val="28"/>
            <w:shd w:val="clear" w:color="auto" w:fill="FFFFFF"/>
          </w:rPr>
          <w:t>зимними вечерами</w:t>
        </w:r>
      </w:hyperlink>
      <w:r w:rsidRPr="006F0B05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 девушки и женщины занимались рукоделием.</w:t>
      </w:r>
    </w:p>
    <w:p w:rsidR="00D654F9" w:rsidRPr="00B64E1F" w:rsidRDefault="00D654F9" w:rsidP="00D654F9">
      <w:pPr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Мужчины на своей половине избы тоже были заняты делом: плели лапти, ремонтировали орудия труда, плели корзины, плели сети для ловли рыбы.</w:t>
      </w:r>
    </w:p>
    <w:p w:rsidR="00D654F9" w:rsidRPr="00957EA7" w:rsidRDefault="00D654F9" w:rsidP="00D654F9">
      <w:pPr>
        <w:pStyle w:val="a4"/>
        <w:spacing w:before="0" w:beforeAutospacing="0" w:after="300" w:afterAutospacing="0" w:line="294" w:lineRule="atLeast"/>
        <w:rPr>
          <w:bCs/>
          <w:color w:val="2B2B2B"/>
          <w:sz w:val="28"/>
          <w:szCs w:val="28"/>
          <w:shd w:val="clear" w:color="auto" w:fill="FFFFFF"/>
        </w:rPr>
      </w:pPr>
      <w:r w:rsidRPr="004F06DE">
        <w:rPr>
          <w:bCs/>
          <w:color w:val="2B2B2B"/>
          <w:sz w:val="28"/>
          <w:szCs w:val="28"/>
          <w:shd w:val="clear" w:color="auto" w:fill="FFFFFF"/>
        </w:rPr>
        <w:t xml:space="preserve">Каждая хозяйка стремилась украсить свой быт, свое жилище. Украшением горенки были </w:t>
      </w:r>
      <w:r w:rsidRPr="002C368E">
        <w:rPr>
          <w:b/>
          <w:bCs/>
          <w:color w:val="2B2B2B"/>
          <w:sz w:val="28"/>
          <w:szCs w:val="28"/>
          <w:shd w:val="clear" w:color="auto" w:fill="FFFFFF"/>
        </w:rPr>
        <w:t>вышитые гладью или крестиком картины да рушники.</w:t>
      </w:r>
    </w:p>
    <w:p w:rsidR="00D654F9" w:rsidRDefault="00D654F9" w:rsidP="00D654F9">
      <w:pPr>
        <w:pStyle w:val="a4"/>
        <w:spacing w:before="0" w:beforeAutospacing="0" w:after="300" w:afterAutospacing="0" w:line="294" w:lineRule="atLeast"/>
        <w:jc w:val="both"/>
        <w:rPr>
          <w:color w:val="000000"/>
          <w:sz w:val="28"/>
          <w:szCs w:val="28"/>
          <w:shd w:val="clear" w:color="auto" w:fill="FFFFFF"/>
        </w:rPr>
      </w:pPr>
      <w:r w:rsidRPr="00702287">
        <w:rPr>
          <w:b/>
          <w:color w:val="000000"/>
          <w:sz w:val="28"/>
          <w:szCs w:val="28"/>
          <w:shd w:val="clear" w:color="auto" w:fill="FFFFFF"/>
        </w:rPr>
        <w:t>Ветераны</w:t>
      </w:r>
      <w:r>
        <w:rPr>
          <w:color w:val="000000"/>
          <w:sz w:val="28"/>
          <w:szCs w:val="28"/>
          <w:shd w:val="clear" w:color="auto" w:fill="FFFFFF"/>
        </w:rPr>
        <w:t xml:space="preserve"> «Помним, гордимся, благодарим»</w:t>
      </w:r>
    </w:p>
    <w:p w:rsidR="00D654F9" w:rsidRDefault="00D654F9" w:rsidP="00D654F9">
      <w:pPr>
        <w:pStyle w:val="a4"/>
        <w:spacing w:before="0" w:beforeAutospacing="0" w:after="300" w:afterAutospacing="0" w:line="294" w:lineRule="atLeast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Важное</w:t>
      </w:r>
      <w:r w:rsidRPr="00914496">
        <w:rPr>
          <w:color w:val="000000"/>
          <w:sz w:val="28"/>
          <w:szCs w:val="28"/>
          <w:shd w:val="clear" w:color="auto" w:fill="FFFFFF"/>
        </w:rPr>
        <w:t xml:space="preserve"> место в нашем музее занимает экспозиция «Мы помним! Мы гордимся!». Этот раздел музея в память о великом подвиге, который совершили уроженцы нашего края, наши деды и прадеды, призван показать, что мы все помним о ветеранах, их героизме, без которого было бы невозможно наше общее будущее. В нашем музее хранятся фотографии, документы и личные вещи некоторых наших земляков, героически сражавшихся на фронтах Великой Отечественной войны</w:t>
      </w:r>
      <w:r w:rsidR="0026733D">
        <w:rPr>
          <w:color w:val="000000"/>
          <w:sz w:val="28"/>
          <w:szCs w:val="28"/>
          <w:shd w:val="clear" w:color="auto" w:fill="FFFFFF"/>
        </w:rPr>
        <w:t>.</w:t>
      </w:r>
    </w:p>
    <w:p w:rsidR="0026733D" w:rsidRDefault="0026733D" w:rsidP="0026733D">
      <w:pPr>
        <w:pStyle w:val="a4"/>
        <w:shd w:val="clear" w:color="auto" w:fill="FFFFFF"/>
        <w:spacing w:before="0" w:beforeAutospacing="0" w:after="0" w:afterAutospacing="0" w:line="360" w:lineRule="auto"/>
        <w:rPr>
          <w:bCs/>
          <w:iCs/>
          <w:color w:val="000000"/>
        </w:rPr>
      </w:pPr>
      <w:r>
        <w:rPr>
          <w:bCs/>
          <w:iCs/>
          <w:color w:val="000000"/>
        </w:rPr>
        <w:t>К сожалению, живых участников войны в нашем селе уже нет. И тружеников тыла, детей войны становится все меньше. Будем же достойны памяти погибших! Будем же внимательны к тем, кто живет рядом с нами.</w:t>
      </w:r>
    </w:p>
    <w:p w:rsidR="00D654F9" w:rsidRPr="00D654F9" w:rsidRDefault="00D654F9" w:rsidP="00D654F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654F9">
        <w:rPr>
          <w:rFonts w:ascii="Times New Roman" w:hAnsi="Times New Roman" w:cs="Times New Roman"/>
          <w:sz w:val="28"/>
          <w:szCs w:val="28"/>
        </w:rPr>
        <w:t>Чикуров</w:t>
      </w:r>
      <w:proofErr w:type="spellEnd"/>
      <w:r w:rsidRPr="00D654F9">
        <w:rPr>
          <w:rFonts w:ascii="Times New Roman" w:hAnsi="Times New Roman" w:cs="Times New Roman"/>
          <w:sz w:val="28"/>
          <w:szCs w:val="28"/>
        </w:rPr>
        <w:t xml:space="preserve">  Григорий  Александрович</w:t>
      </w:r>
    </w:p>
    <w:p w:rsidR="00D654F9" w:rsidRPr="00D654F9" w:rsidRDefault="00D654F9" w:rsidP="00D654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Год рождения – 1917  год. До ухода на фронт работал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Красноборском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 рай – военкомате.</w:t>
      </w:r>
    </w:p>
    <w:p w:rsidR="00D654F9" w:rsidRPr="00D654F9" w:rsidRDefault="00D654F9" w:rsidP="00D654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Служил старшим сержантом и старшим писарем батальона.</w:t>
      </w:r>
    </w:p>
    <w:p w:rsidR="00D654F9" w:rsidRPr="00D654F9" w:rsidRDefault="00D654F9" w:rsidP="003F31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В октябре 41 года попал в окружение. Вязьма,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Смоленск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а потом плен. В 1945 году в январе из плена бежал и сразу ушел на фронт. Воевал до 6 апреля 1945 г, был ранен. Пролежал в госпитале до октября 1945 и остался без правой руки. Имеет награды: Знак «За доблесть и отвагу в ВОВ»; медаль « 20 лет победы в ВОВ»; медаль «За победу над Германией 1941-1945» медаль « 50 лет вооруженным силам СССР».</w:t>
      </w:r>
    </w:p>
    <w:p w:rsidR="00D654F9" w:rsidRPr="00D654F9" w:rsidRDefault="00D654F9" w:rsidP="00D654F9">
      <w:pPr>
        <w:jc w:val="center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Глухов Василий Афанасьевич</w:t>
      </w:r>
    </w:p>
    <w:p w:rsidR="00D654F9" w:rsidRPr="00D654F9" w:rsidRDefault="00D654F9" w:rsidP="00D654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До войны работал в колхозе. Взяли на войну 1942 году. Пришел с войны в 1947 году.</w:t>
      </w:r>
    </w:p>
    <w:p w:rsidR="00D654F9" w:rsidRPr="00D654F9" w:rsidRDefault="00D654F9" w:rsidP="003F31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lastRenderedPageBreak/>
        <w:t>Имеет награды: Медаль «За доблесть и отвагу в ВОВ»; медаль «За победу над Германией».</w:t>
      </w:r>
    </w:p>
    <w:p w:rsidR="00D654F9" w:rsidRPr="00D654F9" w:rsidRDefault="00D654F9" w:rsidP="00D654F9">
      <w:pPr>
        <w:tabs>
          <w:tab w:val="left" w:pos="156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Гоголев Алексей Александрович</w:t>
      </w:r>
    </w:p>
    <w:p w:rsidR="00D654F9" w:rsidRPr="00D654F9" w:rsidRDefault="00D654F9" w:rsidP="00D654F9">
      <w:pPr>
        <w:tabs>
          <w:tab w:val="left" w:pos="156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До войны работал в колхозе. Родился 9 августа 1925 года. Ушел на войну 1944г. </w:t>
      </w:r>
    </w:p>
    <w:p w:rsidR="00D654F9" w:rsidRPr="00D654F9" w:rsidRDefault="00D654F9" w:rsidP="00D654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Имеет награды: Медаль «За боевые заслуги»; медаль «За победу над Германией»; медаль «50 лет вооруженным силам СССР»;  знак «25летия победы над Германией».</w:t>
      </w:r>
    </w:p>
    <w:p w:rsidR="00D654F9" w:rsidRPr="00D654F9" w:rsidRDefault="00D654F9" w:rsidP="00D654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Глухов Егор Афанасьевич</w:t>
      </w:r>
    </w:p>
    <w:p w:rsidR="00D654F9" w:rsidRPr="00D654F9" w:rsidRDefault="00D654F9" w:rsidP="00D654F9">
      <w:pPr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Год рождения 1921 г. Воинское звание – рядовой. Воевал на Брянском фронте в214 отделении противотанковой дивизии, с июля по октябрь 1943 г. Был ранен в правый глаз.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Награжден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медалью: «За победу над Германией». Умер 13 января 2003 года.</w:t>
      </w:r>
    </w:p>
    <w:p w:rsidR="00D654F9" w:rsidRPr="00D654F9" w:rsidRDefault="003F313B" w:rsidP="003F31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D654F9" w:rsidRPr="00D654F9">
        <w:rPr>
          <w:rFonts w:ascii="Times New Roman" w:hAnsi="Times New Roman" w:cs="Times New Roman"/>
          <w:sz w:val="28"/>
          <w:szCs w:val="28"/>
        </w:rPr>
        <w:t>Глухова Валентина Алексеевна</w:t>
      </w:r>
    </w:p>
    <w:p w:rsidR="00D654F9" w:rsidRPr="00D654F9" w:rsidRDefault="00D654F9" w:rsidP="00D654F9">
      <w:pPr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Родилась в 1923 году. Воинское звание –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рядовая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. Воевала на Украинском фронте.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Награждена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юбилейной медалью. Защищала мост через Днепр.</w:t>
      </w:r>
    </w:p>
    <w:p w:rsidR="00D654F9" w:rsidRPr="00D654F9" w:rsidRDefault="003F313B" w:rsidP="003F313B">
      <w:pPr>
        <w:tabs>
          <w:tab w:val="left" w:pos="22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proofErr w:type="spellStart"/>
      <w:r w:rsidR="00D654F9" w:rsidRPr="00D654F9">
        <w:rPr>
          <w:rFonts w:ascii="Times New Roman" w:hAnsi="Times New Roman" w:cs="Times New Roman"/>
          <w:sz w:val="28"/>
          <w:szCs w:val="28"/>
        </w:rPr>
        <w:t>Чикуров</w:t>
      </w:r>
      <w:proofErr w:type="spellEnd"/>
      <w:r w:rsidR="00D654F9" w:rsidRPr="00D654F9">
        <w:rPr>
          <w:rFonts w:ascii="Times New Roman" w:hAnsi="Times New Roman" w:cs="Times New Roman"/>
          <w:sz w:val="28"/>
          <w:szCs w:val="28"/>
        </w:rPr>
        <w:t xml:space="preserve"> Петр Семенович</w:t>
      </w:r>
    </w:p>
    <w:p w:rsidR="00D654F9" w:rsidRPr="00D654F9" w:rsidRDefault="00D654F9" w:rsidP="00EF132F">
      <w:pPr>
        <w:tabs>
          <w:tab w:val="left" w:pos="78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Год рождения 1918 г. В 1939 был взят в кадровую армию. Увезли  на Дальний Восток. В мае 1941 г батальон перебросили к Мурманску. Частично из батальона взяли на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передовую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на Ленинградский фронт, был ранен в левую лопатку. Лежал в госпитале в Ленинграде. Умер  17 июня 1999 года.</w:t>
      </w:r>
      <w:r w:rsidRPr="00D654F9">
        <w:rPr>
          <w:rFonts w:ascii="Times New Roman" w:hAnsi="Times New Roman" w:cs="Times New Roman"/>
          <w:sz w:val="28"/>
          <w:szCs w:val="28"/>
        </w:rPr>
        <w:tab/>
      </w:r>
    </w:p>
    <w:p w:rsidR="00D654F9" w:rsidRPr="00D654F9" w:rsidRDefault="00D654F9" w:rsidP="00D654F9">
      <w:pPr>
        <w:tabs>
          <w:tab w:val="left" w:pos="201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Сергеев Василий Тихонович</w:t>
      </w:r>
    </w:p>
    <w:p w:rsidR="00D654F9" w:rsidRPr="00D654F9" w:rsidRDefault="00D654F9" w:rsidP="00D654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Год рождения 1926 г. Был солдатом. Воевал на первом и втором Белорусских фронтах. Был ранен в ногу, контужен. Имеет  медали: «За отвагу»; «За взятие Варшавы»; «За взятие Берлина»; « За победу над Германией». Умер 7 декабря 1999 г. </w:t>
      </w:r>
    </w:p>
    <w:p w:rsidR="00086275" w:rsidRDefault="00EF132F" w:rsidP="000862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D654F9" w:rsidRPr="00D654F9" w:rsidRDefault="00D654F9" w:rsidP="0008627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>Новокрещенов  Петр Алексеевич</w:t>
      </w:r>
    </w:p>
    <w:p w:rsidR="00D654F9" w:rsidRPr="00D654F9" w:rsidRDefault="00D654F9" w:rsidP="00D654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54F9" w:rsidRPr="00D654F9" w:rsidRDefault="00D654F9" w:rsidP="00D654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t xml:space="preserve">Год рождения 1913 г. Воинское звание – рядовой. Воевал  на 3 Украинском фронте, затем в Молдавии, закончил свой боевой путь в Болгарии. Был 3 раза ранен.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Награжден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орденом – отечественной войны  2 степени. Умер 1993 г.</w:t>
      </w:r>
    </w:p>
    <w:p w:rsidR="00D654F9" w:rsidRPr="00D654F9" w:rsidRDefault="00D654F9" w:rsidP="00D654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54F9" w:rsidRPr="00D654F9" w:rsidRDefault="00D654F9" w:rsidP="00D654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654F9">
        <w:rPr>
          <w:rFonts w:ascii="Times New Roman" w:hAnsi="Times New Roman" w:cs="Times New Roman"/>
          <w:sz w:val="28"/>
          <w:szCs w:val="28"/>
        </w:rPr>
        <w:t>Чигвинцев</w:t>
      </w:r>
      <w:proofErr w:type="spellEnd"/>
      <w:r w:rsidRPr="00D654F9">
        <w:rPr>
          <w:rFonts w:ascii="Times New Roman" w:hAnsi="Times New Roman" w:cs="Times New Roman"/>
          <w:sz w:val="28"/>
          <w:szCs w:val="28"/>
        </w:rPr>
        <w:t xml:space="preserve"> Иван Михайлович</w:t>
      </w:r>
    </w:p>
    <w:p w:rsidR="00D654F9" w:rsidRDefault="00D654F9" w:rsidP="00D654F9">
      <w:pPr>
        <w:tabs>
          <w:tab w:val="left" w:pos="38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654F9">
        <w:rPr>
          <w:rFonts w:ascii="Times New Roman" w:hAnsi="Times New Roman" w:cs="Times New Roman"/>
          <w:sz w:val="28"/>
          <w:szCs w:val="28"/>
        </w:rPr>
        <w:lastRenderedPageBreak/>
        <w:t>Родился в 1924 г. Ушел на фронт</w:t>
      </w:r>
      <w:r w:rsidRPr="00D654F9">
        <w:rPr>
          <w:rFonts w:ascii="Times New Roman" w:hAnsi="Times New Roman" w:cs="Times New Roman"/>
          <w:sz w:val="28"/>
          <w:szCs w:val="28"/>
        </w:rPr>
        <w:tab/>
        <w:t xml:space="preserve"> в 1942 г воевал на 1и 2 Украинском. Участвовал в форсирование Днепра. Был  мех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654F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654F9">
        <w:rPr>
          <w:rFonts w:ascii="Times New Roman" w:hAnsi="Times New Roman" w:cs="Times New Roman"/>
          <w:sz w:val="28"/>
          <w:szCs w:val="28"/>
        </w:rPr>
        <w:t xml:space="preserve">одителем танка Т-34, 5- гвардейской танковой армии </w:t>
      </w:r>
      <w:proofErr w:type="spellStart"/>
      <w:r w:rsidRPr="00D654F9">
        <w:rPr>
          <w:rFonts w:ascii="Times New Roman" w:hAnsi="Times New Roman" w:cs="Times New Roman"/>
          <w:sz w:val="28"/>
          <w:szCs w:val="28"/>
        </w:rPr>
        <w:t>Ротмистрова</w:t>
      </w:r>
      <w:proofErr w:type="spellEnd"/>
      <w:r w:rsidRPr="00D654F9">
        <w:rPr>
          <w:rFonts w:ascii="Times New Roman" w:hAnsi="Times New Roman" w:cs="Times New Roman"/>
          <w:sz w:val="28"/>
          <w:szCs w:val="28"/>
        </w:rPr>
        <w:t>. Имеет правительственные награды.</w:t>
      </w:r>
    </w:p>
    <w:p w:rsidR="00D654F9" w:rsidRPr="00DF4A4A" w:rsidRDefault="00D654F9" w:rsidP="00D654F9">
      <w:pPr>
        <w:pStyle w:val="a4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 w:rsidRPr="00DF4A4A">
        <w:rPr>
          <w:color w:val="000000"/>
          <w:sz w:val="28"/>
          <w:szCs w:val="28"/>
        </w:rPr>
        <w:t>Митрошин Василий Федорович</w:t>
      </w:r>
    </w:p>
    <w:p w:rsidR="00D654F9" w:rsidRPr="00DF4A4A" w:rsidRDefault="00D654F9" w:rsidP="00DF4A4A">
      <w:pPr>
        <w:pStyle w:val="a4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DF4A4A">
        <w:rPr>
          <w:color w:val="000000"/>
          <w:sz w:val="28"/>
          <w:szCs w:val="28"/>
        </w:rPr>
        <w:t xml:space="preserve"> родился в 1912 году в селе </w:t>
      </w:r>
      <w:proofErr w:type="spellStart"/>
      <w:r w:rsidRPr="00DF4A4A">
        <w:rPr>
          <w:color w:val="000000"/>
          <w:sz w:val="28"/>
          <w:szCs w:val="28"/>
        </w:rPr>
        <w:t>Азево</w:t>
      </w:r>
      <w:proofErr w:type="spellEnd"/>
      <w:r w:rsidRPr="00DF4A4A">
        <w:rPr>
          <w:color w:val="000000"/>
          <w:sz w:val="28"/>
          <w:szCs w:val="28"/>
        </w:rPr>
        <w:t>. В 1939 году был призван в ряды Красной Армии и отправлен на фронт. Он прошел всю финскую военную кампанию, но не успел демобилизоваться, как началась Великая Отечественная война. Перед войной ему предоставили краткосрочный отпуск, и он приехал на родину</w:t>
      </w:r>
      <w:proofErr w:type="gramStart"/>
      <w:r w:rsidRPr="00DF4A4A">
        <w:rPr>
          <w:color w:val="000000"/>
          <w:sz w:val="28"/>
          <w:szCs w:val="28"/>
        </w:rPr>
        <w:t xml:space="preserve"> .</w:t>
      </w:r>
      <w:proofErr w:type="gramEnd"/>
      <w:r w:rsidRPr="00DF4A4A">
        <w:rPr>
          <w:color w:val="000000"/>
          <w:sz w:val="28"/>
          <w:szCs w:val="28"/>
        </w:rPr>
        <w:t xml:space="preserve"> В одном из боев в 1943 году у деревни </w:t>
      </w:r>
      <w:proofErr w:type="spellStart"/>
      <w:r w:rsidRPr="00DF4A4A">
        <w:rPr>
          <w:color w:val="000000"/>
          <w:sz w:val="28"/>
          <w:szCs w:val="28"/>
        </w:rPr>
        <w:t>Зезюлино</w:t>
      </w:r>
      <w:proofErr w:type="spellEnd"/>
      <w:r w:rsidRPr="00DF4A4A">
        <w:rPr>
          <w:color w:val="000000"/>
          <w:sz w:val="28"/>
          <w:szCs w:val="28"/>
        </w:rPr>
        <w:t xml:space="preserve"> Витебской области в Белоруссии Василий Федорович погиб смертью храбрых.</w:t>
      </w:r>
    </w:p>
    <w:p w:rsidR="00D654F9" w:rsidRPr="00DF4A4A" w:rsidRDefault="00D654F9" w:rsidP="00D654F9">
      <w:pPr>
        <w:tabs>
          <w:tab w:val="left" w:pos="38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DF4A4A">
        <w:rPr>
          <w:rFonts w:ascii="Times New Roman" w:hAnsi="Times New Roman" w:cs="Times New Roman"/>
          <w:sz w:val="28"/>
          <w:szCs w:val="28"/>
        </w:rPr>
        <w:t>Кузнецов Николай Ильич</w:t>
      </w:r>
    </w:p>
    <w:p w:rsidR="00D654F9" w:rsidRPr="00D654F9" w:rsidRDefault="00D654F9" w:rsidP="00D654F9">
      <w:pPr>
        <w:tabs>
          <w:tab w:val="left" w:pos="38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F4A4A">
        <w:rPr>
          <w:rFonts w:ascii="Times New Roman" w:hAnsi="Times New Roman" w:cs="Times New Roman"/>
          <w:sz w:val="28"/>
          <w:szCs w:val="28"/>
        </w:rPr>
        <w:t xml:space="preserve">Год рождения 1925 г. Воинское звание – рядовой. Охрана воинских объектов. </w:t>
      </w:r>
      <w:proofErr w:type="gramStart"/>
      <w:r w:rsidRPr="00DF4A4A">
        <w:rPr>
          <w:rFonts w:ascii="Times New Roman" w:hAnsi="Times New Roman" w:cs="Times New Roman"/>
          <w:sz w:val="28"/>
          <w:szCs w:val="28"/>
        </w:rPr>
        <w:t>Награжден</w:t>
      </w:r>
      <w:proofErr w:type="gramEnd"/>
      <w:r w:rsidRPr="00DF4A4A">
        <w:rPr>
          <w:rFonts w:ascii="Times New Roman" w:hAnsi="Times New Roman" w:cs="Times New Roman"/>
          <w:sz w:val="28"/>
          <w:szCs w:val="28"/>
        </w:rPr>
        <w:t xml:space="preserve"> медалью: « За победу над Германией». </w:t>
      </w:r>
      <w:r w:rsidR="00086275">
        <w:rPr>
          <w:rFonts w:ascii="Times New Roman" w:hAnsi="Times New Roman" w:cs="Times New Roman"/>
          <w:sz w:val="28"/>
          <w:szCs w:val="28"/>
        </w:rPr>
        <w:t xml:space="preserve">Долгое время работал председателем сельского </w:t>
      </w:r>
      <w:proofErr w:type="spellStart"/>
      <w:r w:rsidR="00086275">
        <w:rPr>
          <w:rFonts w:ascii="Times New Roman" w:hAnsi="Times New Roman" w:cs="Times New Roman"/>
          <w:sz w:val="28"/>
          <w:szCs w:val="28"/>
        </w:rPr>
        <w:t>совета</w:t>
      </w:r>
      <w:proofErr w:type="gramStart"/>
      <w:r w:rsidR="00086275">
        <w:rPr>
          <w:rFonts w:ascii="Times New Roman" w:hAnsi="Times New Roman" w:cs="Times New Roman"/>
          <w:sz w:val="28"/>
          <w:szCs w:val="28"/>
        </w:rPr>
        <w:t>.</w:t>
      </w:r>
      <w:r w:rsidRPr="00DF4A4A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DF4A4A">
        <w:rPr>
          <w:rFonts w:ascii="Times New Roman" w:hAnsi="Times New Roman" w:cs="Times New Roman"/>
          <w:sz w:val="28"/>
          <w:szCs w:val="28"/>
        </w:rPr>
        <w:t>мер</w:t>
      </w:r>
      <w:proofErr w:type="spellEnd"/>
      <w:r w:rsidRPr="00DF4A4A">
        <w:rPr>
          <w:rFonts w:ascii="Times New Roman" w:hAnsi="Times New Roman" w:cs="Times New Roman"/>
          <w:sz w:val="28"/>
          <w:szCs w:val="28"/>
        </w:rPr>
        <w:t xml:space="preserve"> 10 марта 2002 года</w:t>
      </w:r>
      <w:r w:rsidRPr="00D654F9">
        <w:rPr>
          <w:rFonts w:ascii="Times New Roman" w:hAnsi="Times New Roman" w:cs="Times New Roman"/>
          <w:sz w:val="28"/>
          <w:szCs w:val="28"/>
        </w:rPr>
        <w:t>.</w:t>
      </w:r>
    </w:p>
    <w:p w:rsidR="00D654F9" w:rsidRDefault="00DF4A4A" w:rsidP="00DF4A4A">
      <w:pPr>
        <w:pStyle w:val="a4"/>
        <w:spacing w:before="0" w:beforeAutospacing="0" w:after="300" w:afterAutospacing="0" w:line="294" w:lineRule="atLeast"/>
        <w:jc w:val="center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>Сергеев Сергей Зиновьев</w:t>
      </w:r>
    </w:p>
    <w:p w:rsidR="00DF4A4A" w:rsidRPr="00DF4A4A" w:rsidRDefault="00DF4A4A" w:rsidP="00D654F9">
      <w:pPr>
        <w:pStyle w:val="a4"/>
        <w:spacing w:before="0" w:beforeAutospacing="0" w:after="300" w:afterAutospacing="0" w:line="294" w:lineRule="atLeast"/>
        <w:jc w:val="both"/>
        <w:rPr>
          <w:bCs/>
          <w:color w:val="2B2B2B"/>
          <w:sz w:val="28"/>
          <w:szCs w:val="28"/>
          <w:shd w:val="clear" w:color="auto" w:fill="FFFFFF"/>
        </w:rPr>
      </w:pPr>
      <w:r>
        <w:rPr>
          <w:bCs/>
          <w:color w:val="2B2B2B"/>
          <w:sz w:val="28"/>
          <w:szCs w:val="28"/>
          <w:shd w:val="clear" w:color="auto" w:fill="FFFFFF"/>
        </w:rPr>
        <w:t>Родился 10.11.1924 года в деревне Покровское. Участник Великой Отечественной войны. Вернулся в 19 лет без руки. 40 лет проработал в колхозе «Маяк» бригадиром полеводческой бригады. Был присвоен к званию «Почетный колхозник». Умер в 1995 году.</w:t>
      </w:r>
    </w:p>
    <w:p w:rsidR="00D654F9" w:rsidRDefault="00D654F9" w:rsidP="00D654F9">
      <w:pPr>
        <w:pStyle w:val="a4"/>
        <w:spacing w:before="0" w:beforeAutospacing="0" w:after="300" w:afterAutospacing="0" w:line="294" w:lineRule="atLeast"/>
        <w:rPr>
          <w:bCs/>
          <w:color w:val="2B2B2B"/>
          <w:sz w:val="28"/>
          <w:szCs w:val="28"/>
          <w:shd w:val="clear" w:color="auto" w:fill="FFFFFF"/>
        </w:rPr>
      </w:pPr>
    </w:p>
    <w:p w:rsidR="00D654F9" w:rsidRDefault="00D654F9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 w:rsidRPr="00702287">
        <w:rPr>
          <w:b/>
          <w:bCs/>
          <w:color w:val="2B2B2B"/>
          <w:sz w:val="28"/>
          <w:szCs w:val="28"/>
          <w:shd w:val="clear" w:color="auto" w:fill="FFFFFF"/>
        </w:rPr>
        <w:t>Школа</w:t>
      </w:r>
    </w:p>
    <w:p w:rsidR="00086275" w:rsidRDefault="00EF132F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>В 1890</w:t>
      </w:r>
      <w:r w:rsidR="00086275">
        <w:rPr>
          <w:b/>
          <w:bCs/>
          <w:color w:val="2B2B2B"/>
          <w:sz w:val="28"/>
          <w:szCs w:val="28"/>
          <w:shd w:val="clear" w:color="auto" w:fill="FFFFFF"/>
        </w:rPr>
        <w:t xml:space="preserve"> году в </w:t>
      </w:r>
      <w:proofErr w:type="spellStart"/>
      <w:r w:rsidR="00086275">
        <w:rPr>
          <w:b/>
          <w:bCs/>
          <w:color w:val="2B2B2B"/>
          <w:sz w:val="28"/>
          <w:szCs w:val="28"/>
          <w:shd w:val="clear" w:color="auto" w:fill="FFFFFF"/>
        </w:rPr>
        <w:t>Азево</w:t>
      </w:r>
      <w:proofErr w:type="spellEnd"/>
      <w:r w:rsidR="00086275">
        <w:rPr>
          <w:b/>
          <w:bCs/>
          <w:color w:val="2B2B2B"/>
          <w:sz w:val="28"/>
          <w:szCs w:val="28"/>
          <w:shd w:val="clear" w:color="auto" w:fill="FFFFFF"/>
        </w:rPr>
        <w:t xml:space="preserve"> была открыта церковно-приходская школа. Первой учительницей была Вера Ивановна </w:t>
      </w:r>
      <w:proofErr w:type="spellStart"/>
      <w:r w:rsidR="00086275">
        <w:rPr>
          <w:b/>
          <w:bCs/>
          <w:color w:val="2B2B2B"/>
          <w:sz w:val="28"/>
          <w:szCs w:val="28"/>
          <w:shd w:val="clear" w:color="auto" w:fill="FFFFFF"/>
        </w:rPr>
        <w:t>Граунберх</w:t>
      </w:r>
      <w:proofErr w:type="spellEnd"/>
      <w:r w:rsidR="00086275">
        <w:rPr>
          <w:b/>
          <w:bCs/>
          <w:color w:val="2B2B2B"/>
          <w:sz w:val="28"/>
          <w:szCs w:val="28"/>
          <w:shd w:val="clear" w:color="auto" w:fill="FFFFFF"/>
        </w:rPr>
        <w:t>.</w:t>
      </w:r>
      <w:r w:rsidR="000D4ABA">
        <w:rPr>
          <w:b/>
          <w:bCs/>
          <w:color w:val="2B2B2B"/>
          <w:sz w:val="28"/>
          <w:szCs w:val="28"/>
          <w:shd w:val="clear" w:color="auto" w:fill="FFFFFF"/>
        </w:rPr>
        <w:t xml:space="preserve"> </w:t>
      </w:r>
      <w:r w:rsidR="00086275">
        <w:rPr>
          <w:b/>
          <w:bCs/>
          <w:color w:val="2B2B2B"/>
          <w:sz w:val="28"/>
          <w:szCs w:val="28"/>
          <w:shd w:val="clear" w:color="auto" w:fill="FFFFFF"/>
        </w:rPr>
        <w:t xml:space="preserve"> В ней изучали славянский язык, грамматику, арифметику, Закон Божий. Из </w:t>
      </w:r>
      <w:proofErr w:type="gramStart"/>
      <w:r w:rsidR="00086275">
        <w:rPr>
          <w:b/>
          <w:bCs/>
          <w:color w:val="2B2B2B"/>
          <w:sz w:val="28"/>
          <w:szCs w:val="28"/>
          <w:shd w:val="clear" w:color="auto" w:fill="FFFFFF"/>
        </w:rPr>
        <w:t>Старой</w:t>
      </w:r>
      <w:proofErr w:type="gramEnd"/>
      <w:r w:rsidR="00086275">
        <w:rPr>
          <w:b/>
          <w:bCs/>
          <w:color w:val="2B2B2B"/>
          <w:sz w:val="28"/>
          <w:szCs w:val="28"/>
          <w:shd w:val="clear" w:color="auto" w:fill="FFFFFF"/>
        </w:rPr>
        <w:t xml:space="preserve"> </w:t>
      </w:r>
      <w:proofErr w:type="spellStart"/>
      <w:r w:rsidR="00086275">
        <w:rPr>
          <w:b/>
          <w:bCs/>
          <w:color w:val="2B2B2B"/>
          <w:sz w:val="28"/>
          <w:szCs w:val="28"/>
          <w:shd w:val="clear" w:color="auto" w:fill="FFFFFF"/>
        </w:rPr>
        <w:t>Чекалды</w:t>
      </w:r>
      <w:proofErr w:type="spellEnd"/>
      <w:r w:rsidR="00086275">
        <w:rPr>
          <w:b/>
          <w:bCs/>
          <w:color w:val="2B2B2B"/>
          <w:sz w:val="28"/>
          <w:szCs w:val="28"/>
          <w:shd w:val="clear" w:color="auto" w:fill="FFFFFF"/>
        </w:rPr>
        <w:t xml:space="preserve"> приезжал батюшка. Ученики ходили из хуторов.</w:t>
      </w:r>
    </w:p>
    <w:p w:rsidR="00086275" w:rsidRDefault="00086275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 xml:space="preserve">После революции уничтожились церкви, начинались гонения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священослужителей</w:t>
      </w:r>
      <w:proofErr w:type="spellEnd"/>
      <w:r>
        <w:rPr>
          <w:b/>
          <w:bCs/>
          <w:color w:val="2B2B2B"/>
          <w:sz w:val="28"/>
          <w:szCs w:val="28"/>
          <w:shd w:val="clear" w:color="auto" w:fill="FFFFFF"/>
        </w:rPr>
        <w:t>, эти школы закрывали.</w:t>
      </w:r>
      <w:r w:rsidR="001D3E2A">
        <w:rPr>
          <w:b/>
          <w:bCs/>
          <w:color w:val="2B2B2B"/>
          <w:sz w:val="28"/>
          <w:szCs w:val="28"/>
          <w:shd w:val="clear" w:color="auto" w:fill="FFFFFF"/>
        </w:rPr>
        <w:t xml:space="preserve"> Нашу школу постигла та</w:t>
      </w:r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 </w:t>
      </w:r>
      <w:r w:rsidR="001D3E2A">
        <w:rPr>
          <w:b/>
          <w:bCs/>
          <w:color w:val="2B2B2B"/>
          <w:sz w:val="28"/>
          <w:szCs w:val="28"/>
          <w:shd w:val="clear" w:color="auto" w:fill="FFFFFF"/>
        </w:rPr>
        <w:t>же участь.</w:t>
      </w:r>
    </w:p>
    <w:p w:rsidR="001D3E2A" w:rsidRDefault="001D3E2A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 xml:space="preserve">В 1935 году открыли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Азевскую</w:t>
      </w:r>
      <w:proofErr w:type="spellEnd"/>
      <w:r>
        <w:rPr>
          <w:b/>
          <w:bCs/>
          <w:color w:val="2B2B2B"/>
          <w:sz w:val="28"/>
          <w:szCs w:val="28"/>
          <w:shd w:val="clear" w:color="auto" w:fill="FFFFFF"/>
        </w:rPr>
        <w:t xml:space="preserve"> начальную школу. Первыми учителями были Абрамова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Аппалинария</w:t>
      </w:r>
      <w:proofErr w:type="spellEnd"/>
      <w:r>
        <w:rPr>
          <w:b/>
          <w:bCs/>
          <w:color w:val="2B2B2B"/>
          <w:sz w:val="28"/>
          <w:szCs w:val="28"/>
          <w:shd w:val="clear" w:color="auto" w:fill="FFFFFF"/>
        </w:rPr>
        <w:t xml:space="preserve"> Степановна,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Чикурова</w:t>
      </w:r>
      <w:proofErr w:type="spellEnd"/>
      <w:r>
        <w:rPr>
          <w:b/>
          <w:bCs/>
          <w:color w:val="2B2B2B"/>
          <w:sz w:val="28"/>
          <w:szCs w:val="28"/>
          <w:shd w:val="clear" w:color="auto" w:fill="FFFFFF"/>
        </w:rPr>
        <w:t xml:space="preserve"> Мария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Филлиповн</w:t>
      </w:r>
      <w:r w:rsidR="006049C7">
        <w:rPr>
          <w:b/>
          <w:bCs/>
          <w:color w:val="2B2B2B"/>
          <w:sz w:val="28"/>
          <w:szCs w:val="28"/>
          <w:shd w:val="clear" w:color="auto" w:fill="FFFFFF"/>
        </w:rPr>
        <w:t>а</w:t>
      </w:r>
      <w:proofErr w:type="spellEnd"/>
      <w:r w:rsidR="006049C7">
        <w:rPr>
          <w:b/>
          <w:bCs/>
          <w:color w:val="2B2B2B"/>
          <w:sz w:val="28"/>
          <w:szCs w:val="28"/>
          <w:shd w:val="clear" w:color="auto" w:fill="FFFFFF"/>
        </w:rPr>
        <w:t>, Ж</w:t>
      </w:r>
      <w:r>
        <w:rPr>
          <w:b/>
          <w:bCs/>
          <w:color w:val="2B2B2B"/>
          <w:sz w:val="28"/>
          <w:szCs w:val="28"/>
          <w:shd w:val="clear" w:color="auto" w:fill="FFFFFF"/>
        </w:rPr>
        <w:t>иткова Анастасия Дмитриевна.</w:t>
      </w:r>
    </w:p>
    <w:p w:rsidR="006049C7" w:rsidRDefault="001D3E2A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lastRenderedPageBreak/>
        <w:t xml:space="preserve">В 1961 году было построено новое </w:t>
      </w:r>
      <w:r w:rsidR="006049C7">
        <w:rPr>
          <w:b/>
          <w:bCs/>
          <w:color w:val="2B2B2B"/>
          <w:sz w:val="28"/>
          <w:szCs w:val="28"/>
          <w:shd w:val="clear" w:color="auto" w:fill="FFFFFF"/>
        </w:rPr>
        <w:t>деревянное здание школы, где обу</w:t>
      </w:r>
      <w:r>
        <w:rPr>
          <w:b/>
          <w:bCs/>
          <w:color w:val="2B2B2B"/>
          <w:sz w:val="28"/>
          <w:szCs w:val="28"/>
          <w:shd w:val="clear" w:color="auto" w:fill="FFFFFF"/>
        </w:rPr>
        <w:t>чалось около</w:t>
      </w:r>
      <w:r w:rsidR="00A62D10">
        <w:rPr>
          <w:b/>
          <w:bCs/>
          <w:color w:val="2B2B2B"/>
          <w:sz w:val="28"/>
          <w:szCs w:val="28"/>
          <w:shd w:val="clear" w:color="auto" w:fill="FFFFFF"/>
        </w:rPr>
        <w:t xml:space="preserve"> </w:t>
      </w:r>
      <w:r>
        <w:rPr>
          <w:b/>
          <w:bCs/>
          <w:color w:val="2B2B2B"/>
          <w:sz w:val="28"/>
          <w:szCs w:val="28"/>
          <w:shd w:val="clear" w:color="auto" w:fill="FFFFFF"/>
        </w:rPr>
        <w:t>200 человек. Отапливалась дровами, которые готовили старшеклассники с учителями.</w:t>
      </w:r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 Директором школы с 1969 по 1981 год работал фронтовик, замечательный учитель русского языка и литературы </w:t>
      </w:r>
      <w:proofErr w:type="spellStart"/>
      <w:r w:rsidR="006049C7">
        <w:rPr>
          <w:b/>
          <w:bCs/>
          <w:color w:val="2B2B2B"/>
          <w:sz w:val="28"/>
          <w:szCs w:val="28"/>
          <w:shd w:val="clear" w:color="auto" w:fill="FFFFFF"/>
        </w:rPr>
        <w:t>Крупин</w:t>
      </w:r>
      <w:proofErr w:type="spellEnd"/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 Иван Семенович.</w:t>
      </w:r>
    </w:p>
    <w:p w:rsidR="00A62D10" w:rsidRDefault="001D3E2A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 xml:space="preserve"> В 1992 году было построено новое кирпичное здание. Директором в то время в течение 16 лет работала Нина Николаевна Широких. В 1992-93 учебном году школа приняла 154 ученика. Она имела статус основной. В 2000 году директором школы стала Новокрещенова Лидия </w:t>
      </w:r>
      <w:proofErr w:type="spellStart"/>
      <w:r>
        <w:rPr>
          <w:b/>
          <w:bCs/>
          <w:color w:val="2B2B2B"/>
          <w:sz w:val="28"/>
          <w:szCs w:val="28"/>
          <w:shd w:val="clear" w:color="auto" w:fill="FFFFFF"/>
        </w:rPr>
        <w:t>Фатиховна</w:t>
      </w:r>
      <w:proofErr w:type="spellEnd"/>
      <w:r>
        <w:rPr>
          <w:b/>
          <w:bCs/>
          <w:color w:val="2B2B2B"/>
          <w:sz w:val="28"/>
          <w:szCs w:val="28"/>
          <w:shd w:val="clear" w:color="auto" w:fill="FFFFFF"/>
        </w:rPr>
        <w:t>, которая проработала 11 лет директором школы.</w:t>
      </w:r>
    </w:p>
    <w:p w:rsidR="001D3E2A" w:rsidRPr="00702287" w:rsidRDefault="001D3E2A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 xml:space="preserve"> В 2008 году </w:t>
      </w:r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школа приняла учеников из </w:t>
      </w:r>
      <w:proofErr w:type="spellStart"/>
      <w:r w:rsidR="006049C7">
        <w:rPr>
          <w:b/>
          <w:bCs/>
          <w:color w:val="2B2B2B"/>
          <w:sz w:val="28"/>
          <w:szCs w:val="28"/>
          <w:shd w:val="clear" w:color="auto" w:fill="FFFFFF"/>
        </w:rPr>
        <w:t>Ст</w:t>
      </w:r>
      <w:proofErr w:type="gramStart"/>
      <w:r w:rsidR="006049C7">
        <w:rPr>
          <w:b/>
          <w:bCs/>
          <w:color w:val="2B2B2B"/>
          <w:sz w:val="28"/>
          <w:szCs w:val="28"/>
          <w:shd w:val="clear" w:color="auto" w:fill="FFFFFF"/>
        </w:rPr>
        <w:t>.Ч</w:t>
      </w:r>
      <w:proofErr w:type="gramEnd"/>
      <w:r w:rsidR="006049C7">
        <w:rPr>
          <w:b/>
          <w:bCs/>
          <w:color w:val="2B2B2B"/>
          <w:sz w:val="28"/>
          <w:szCs w:val="28"/>
          <w:shd w:val="clear" w:color="auto" w:fill="FFFFFF"/>
        </w:rPr>
        <w:t>екалды</w:t>
      </w:r>
      <w:proofErr w:type="spellEnd"/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. В 2011 году директором школы </w:t>
      </w:r>
      <w:proofErr w:type="gramStart"/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стала </w:t>
      </w:r>
      <w:proofErr w:type="spellStart"/>
      <w:r w:rsidR="006049C7">
        <w:rPr>
          <w:b/>
          <w:bCs/>
          <w:color w:val="2B2B2B"/>
          <w:sz w:val="28"/>
          <w:szCs w:val="28"/>
          <w:shd w:val="clear" w:color="auto" w:fill="FFFFFF"/>
        </w:rPr>
        <w:t>Нечунаева</w:t>
      </w:r>
      <w:proofErr w:type="spellEnd"/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 С.А. В настоящее время директором нашей школы является</w:t>
      </w:r>
      <w:proofErr w:type="gramEnd"/>
      <w:r w:rsidR="006049C7">
        <w:rPr>
          <w:b/>
          <w:bCs/>
          <w:color w:val="2B2B2B"/>
          <w:sz w:val="28"/>
          <w:szCs w:val="28"/>
          <w:shd w:val="clear" w:color="auto" w:fill="FFFFFF"/>
        </w:rPr>
        <w:t xml:space="preserve">  Красноперова М.Л.</w:t>
      </w:r>
    </w:p>
    <w:p w:rsidR="00D654F9" w:rsidRDefault="00D654F9" w:rsidP="00D654F9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>
        <w:rPr>
          <w:b/>
          <w:bCs/>
          <w:color w:val="2B2B2B"/>
          <w:sz w:val="28"/>
          <w:szCs w:val="28"/>
          <w:shd w:val="clear" w:color="auto" w:fill="FFFFFF"/>
        </w:rPr>
        <w:t>Исчезнувшие деревни</w:t>
      </w:r>
    </w:p>
    <w:p w:rsidR="00B75C8F" w:rsidRDefault="00B75C8F" w:rsidP="00D654F9">
      <w:pPr>
        <w:pStyle w:val="a4"/>
        <w:spacing w:before="0" w:beforeAutospacing="0" w:after="300" w:afterAutospacing="0" w:line="294" w:lineRule="atLeast"/>
      </w:pPr>
      <w:r w:rsidRPr="00A62D10">
        <w:rPr>
          <w:b/>
        </w:rPr>
        <w:t>Деревни, исчезнувшие в Татарстане,</w:t>
      </w:r>
      <w:r>
        <w:t xml:space="preserve"> — это не только </w:t>
      </w:r>
      <w:proofErr w:type="spellStart"/>
      <w:r>
        <w:t>определѐнная</w:t>
      </w:r>
      <w:proofErr w:type="spellEnd"/>
      <w:r>
        <w:t xml:space="preserve"> территория или географическое название, это в первую очередь память о людях, их культуре, традициях, судьбах и самобытности. С исчезновением деревень уходит часть истории, культуры, традиций и обычаев народов республики, поскольку каждое село, каждая деревня имели свою самобытную историческую и социокультурную судьбу. Деревни, как люди, не должны исчезнуть бесследно</w:t>
      </w:r>
    </w:p>
    <w:p w:rsidR="006049C7" w:rsidRPr="005F6B30" w:rsidRDefault="006049C7" w:rsidP="006049C7">
      <w:pPr>
        <w:rPr>
          <w:rFonts w:ascii="Times New Roman" w:hAnsi="Times New Roman" w:cs="Times New Roman"/>
          <w:sz w:val="28"/>
          <w:szCs w:val="28"/>
        </w:rPr>
      </w:pPr>
      <w:r w:rsidRPr="005F6B30">
        <w:rPr>
          <w:rFonts w:ascii="Times New Roman" w:hAnsi="Times New Roman" w:cs="Times New Roman"/>
          <w:sz w:val="28"/>
          <w:szCs w:val="28"/>
        </w:rPr>
        <w:t xml:space="preserve">АРЗАМА́СЦЕВО (Арзамас), село. Находилось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Татарстан, в 85 км от железнодорожной станции Агрыз, в 18 км от пристани Красный Бор. С 1930 в составе Каменно-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Ключинского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сельсовета, с 1948 —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района, с 1963 —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Елабужского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района, в 1966 —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523 чел. (1930, русские), 145 чел. (1956, русские), 104 чел. (1963, русские). В справочных изданиях после 1966 не упоминается.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БАКЕ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 xml:space="preserve">́ЕВСКИЙ,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57 чел. (1930, русские). В справочных изданиях после 1930 не упоминается.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БОЛЬШО́Е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 xml:space="preserve"> АЗЕ́ЕВО,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lastRenderedPageBreak/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214 чел. (1930, русские). В справочных изданиях после 1930 не упоминается.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r w:rsidRPr="005F6B30">
        <w:rPr>
          <w:rFonts w:ascii="Times New Roman" w:hAnsi="Times New Roman" w:cs="Times New Roman"/>
          <w:sz w:val="28"/>
          <w:szCs w:val="28"/>
        </w:rPr>
        <w:t xml:space="preserve">ДУ́БОВО,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входил в состав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58 чел. (1930, русские). В справочных изданиях после 1930 не упоминается.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r w:rsidRPr="005F6B30">
        <w:rPr>
          <w:rFonts w:ascii="Times New Roman" w:hAnsi="Times New Roman" w:cs="Times New Roman"/>
          <w:sz w:val="28"/>
          <w:szCs w:val="28"/>
        </w:rPr>
        <w:t xml:space="preserve">КАРПА́ТЫ, </w:t>
      </w:r>
      <w:proofErr w:type="spellStart"/>
      <w:proofErr w:type="gramStart"/>
      <w:r w:rsidRPr="005F6B30">
        <w:rPr>
          <w:rFonts w:ascii="Times New Roman" w:hAnsi="Times New Roman" w:cs="Times New Roman"/>
          <w:sz w:val="28"/>
          <w:szCs w:val="28"/>
        </w:rPr>
        <w:t>пос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>ѐлок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37 чел. (1930, русские). В справочных изданиях после 1930 не упоминается</w:t>
      </w:r>
    </w:p>
    <w:p w:rsidR="006049C7" w:rsidRPr="005F6B30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КРА́СНАЯ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 xml:space="preserve"> ЗВЕЗДА́,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32 чел. (1930, русские). В справочных изданиях после 1930 не упоминается.</w:t>
      </w:r>
    </w:p>
    <w:p w:rsidR="006049C7" w:rsidRPr="005F6B30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ПОПО́ВЫХ</w:t>
      </w:r>
      <w:proofErr w:type="gramEnd"/>
      <w:r w:rsidR="00A62D10">
        <w:rPr>
          <w:rFonts w:ascii="Times New Roman" w:hAnsi="Times New Roman" w:cs="Times New Roman"/>
          <w:sz w:val="28"/>
          <w:szCs w:val="28"/>
        </w:rPr>
        <w:t xml:space="preserve"> </w:t>
      </w:r>
      <w:r w:rsidRPr="005F6B30">
        <w:rPr>
          <w:rFonts w:ascii="Times New Roman" w:hAnsi="Times New Roman" w:cs="Times New Roman"/>
          <w:sz w:val="28"/>
          <w:szCs w:val="28"/>
        </w:rPr>
        <w:t xml:space="preserve"> ХУ́ТОР, поселение. Находилось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</w:t>
      </w:r>
      <w:proofErr w:type="gramStart"/>
      <w:r w:rsidRPr="005F6B30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sym w:font="Symbol" w:char="F062"/>
      </w:r>
      <w:r w:rsidRPr="005F6B30">
        <w:rPr>
          <w:rFonts w:ascii="Times New Roman" w:hAnsi="Times New Roman" w:cs="Times New Roman"/>
          <w:sz w:val="28"/>
          <w:szCs w:val="28"/>
        </w:rPr>
        <w:t xml:space="preserve"> Исчезнувшие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населѐнные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пункты Республики Татарстан </w:t>
      </w:r>
      <w:r w:rsidRPr="005F6B30">
        <w:rPr>
          <w:rFonts w:ascii="Times New Roman" w:hAnsi="Times New Roman" w:cs="Times New Roman"/>
          <w:sz w:val="28"/>
          <w:szCs w:val="28"/>
        </w:rPr>
        <w:sym w:font="Symbol" w:char="F061"/>
      </w:r>
      <w:r w:rsidRPr="005F6B30">
        <w:rPr>
          <w:rFonts w:ascii="Times New Roman" w:hAnsi="Times New Roman" w:cs="Times New Roman"/>
          <w:sz w:val="28"/>
          <w:szCs w:val="28"/>
        </w:rPr>
        <w:t xml:space="preserve"> 207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— 12 чел. (1930, русские). В справочных изданиях после 1930 не упоминается.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СБО́РНЫЙ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77 чел. (1930, русские). В справочных изданиях с конца 1940-х гг. не упоминается</w:t>
      </w:r>
    </w:p>
    <w:p w:rsid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r w:rsidRPr="005F6B30">
        <w:rPr>
          <w:rFonts w:ascii="Times New Roman" w:hAnsi="Times New Roman" w:cs="Times New Roman"/>
          <w:sz w:val="28"/>
          <w:szCs w:val="28"/>
        </w:rPr>
        <w:t xml:space="preserve">УРА́Л,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86 чел. (1930, русские). В справочных изданиях после 1930 не упоминается.</w:t>
      </w:r>
    </w:p>
    <w:p w:rsidR="00D654F9" w:rsidRPr="006049C7" w:rsidRDefault="006049C7" w:rsidP="006049C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F6B30">
        <w:rPr>
          <w:rFonts w:ascii="Times New Roman" w:hAnsi="Times New Roman" w:cs="Times New Roman"/>
          <w:sz w:val="28"/>
          <w:szCs w:val="28"/>
        </w:rPr>
        <w:t>ЯРОСЛА́ВСКИЙ</w:t>
      </w:r>
      <w:proofErr w:type="gramEnd"/>
      <w:r w:rsidRPr="005F6B3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населѐнный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пункт. Находился на территории современного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Агрызского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 Республики Татарстан. С 1930 в составе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Азеевского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F6B30">
        <w:rPr>
          <w:rFonts w:ascii="Times New Roman" w:hAnsi="Times New Roman" w:cs="Times New Roman"/>
          <w:sz w:val="28"/>
          <w:szCs w:val="28"/>
        </w:rPr>
        <w:t>Красноборского</w:t>
      </w:r>
      <w:proofErr w:type="spellEnd"/>
      <w:r w:rsidRPr="005F6B30">
        <w:rPr>
          <w:rFonts w:ascii="Times New Roman" w:hAnsi="Times New Roman" w:cs="Times New Roman"/>
          <w:sz w:val="28"/>
          <w:szCs w:val="28"/>
        </w:rPr>
        <w:t xml:space="preserve"> района. Население — 44 чел. (1930, русские). В справочных изданиях после 1930 не упоминается.</w:t>
      </w:r>
    </w:p>
    <w:p w:rsidR="006049C7" w:rsidRDefault="00D654F9" w:rsidP="006049C7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 w:rsidRPr="004F06DE">
        <w:rPr>
          <w:b/>
          <w:bCs/>
          <w:color w:val="2B2B2B"/>
          <w:sz w:val="28"/>
          <w:szCs w:val="28"/>
          <w:shd w:val="clear" w:color="auto" w:fill="FFFFFF"/>
        </w:rPr>
        <w:t xml:space="preserve">Старое уходит, </w:t>
      </w:r>
      <w:r w:rsidRPr="00A62D10">
        <w:rPr>
          <w:bCs/>
          <w:color w:val="2B2B2B"/>
          <w:sz w:val="28"/>
          <w:szCs w:val="28"/>
          <w:shd w:val="clear" w:color="auto" w:fill="FFFFFF"/>
        </w:rPr>
        <w:t>но его нужно знать и беречь. Русская старина вся пронизана добром, а это очень важно в наши дни. Мы тоже желаем вам добра и надеемся, что все, о чем вы сегодня услышали и что увидели, останется в душе у каждого из вас</w:t>
      </w:r>
      <w:r w:rsidRPr="004F06DE">
        <w:rPr>
          <w:b/>
          <w:bCs/>
          <w:color w:val="2B2B2B"/>
          <w:sz w:val="28"/>
          <w:szCs w:val="28"/>
          <w:shd w:val="clear" w:color="auto" w:fill="FFFFFF"/>
        </w:rPr>
        <w:t>!</w:t>
      </w:r>
    </w:p>
    <w:p w:rsidR="00F67788" w:rsidRPr="00EF132F" w:rsidRDefault="003A2F30" w:rsidP="00EF132F">
      <w:pPr>
        <w:pStyle w:val="a4"/>
        <w:spacing w:before="0" w:beforeAutospacing="0" w:after="300" w:afterAutospacing="0" w:line="294" w:lineRule="atLeast"/>
        <w:rPr>
          <w:b/>
          <w:bCs/>
          <w:color w:val="2B2B2B"/>
          <w:sz w:val="28"/>
          <w:szCs w:val="28"/>
          <w:shd w:val="clear" w:color="auto" w:fill="FFFFFF"/>
        </w:rPr>
      </w:pPr>
      <w:r w:rsidRPr="003A2F30">
        <w:rPr>
          <w:color w:val="000000"/>
          <w:sz w:val="32"/>
          <w:szCs w:val="32"/>
        </w:rPr>
        <w:lastRenderedPageBreak/>
        <w:t xml:space="preserve"> Разрешите еще раз поблагодарить всех, кто пришел сегодня разделить с нами радость этого дня. Спасибо за вашу по</w:t>
      </w:r>
      <w:r w:rsidR="00A62D10">
        <w:rPr>
          <w:color w:val="000000"/>
          <w:sz w:val="32"/>
          <w:szCs w:val="32"/>
        </w:rPr>
        <w:t xml:space="preserve">ддержку. А нам хочется сказать, </w:t>
      </w:r>
      <w:r w:rsidRPr="003A2F30">
        <w:rPr>
          <w:color w:val="000000"/>
          <w:sz w:val="32"/>
          <w:szCs w:val="32"/>
        </w:rPr>
        <w:t>что уже в сентябре здесь будут открыты постоянные экспозиции и новые выставки</w:t>
      </w:r>
      <w:r w:rsidR="006049C7">
        <w:rPr>
          <w:color w:val="000000"/>
          <w:sz w:val="32"/>
          <w:szCs w:val="32"/>
        </w:rPr>
        <w:t>,</w:t>
      </w:r>
      <w:r w:rsidRPr="003A2F30">
        <w:rPr>
          <w:color w:val="000000"/>
          <w:sz w:val="32"/>
          <w:szCs w:val="32"/>
        </w:rPr>
        <w:t xml:space="preserve"> на которые мы вас приглашаем. А сейчас мы предлагаем вам поо</w:t>
      </w:r>
      <w:r w:rsidR="006B56C5">
        <w:rPr>
          <w:color w:val="000000"/>
          <w:sz w:val="32"/>
          <w:szCs w:val="32"/>
        </w:rPr>
        <w:t>бщаться, посмотреть наш музей</w:t>
      </w:r>
    </w:p>
    <w:sectPr w:rsidR="00F67788" w:rsidRPr="00EF132F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208" w:rsidRDefault="00620208" w:rsidP="00D413A1">
      <w:pPr>
        <w:spacing w:after="0" w:line="240" w:lineRule="auto"/>
      </w:pPr>
      <w:r>
        <w:separator/>
      </w:r>
    </w:p>
  </w:endnote>
  <w:endnote w:type="continuationSeparator" w:id="0">
    <w:p w:rsidR="00620208" w:rsidRDefault="00620208" w:rsidP="00D41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208" w:rsidRDefault="00620208" w:rsidP="00D413A1">
      <w:pPr>
        <w:spacing w:after="0" w:line="240" w:lineRule="auto"/>
      </w:pPr>
      <w:r>
        <w:separator/>
      </w:r>
    </w:p>
  </w:footnote>
  <w:footnote w:type="continuationSeparator" w:id="0">
    <w:p w:rsidR="00620208" w:rsidRDefault="00620208" w:rsidP="00D41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89992450"/>
      <w:docPartObj>
        <w:docPartGallery w:val="Page Numbers (Top of Page)"/>
        <w:docPartUnique/>
      </w:docPartObj>
    </w:sdtPr>
    <w:sdtEndPr/>
    <w:sdtContent>
      <w:p w:rsidR="00D413A1" w:rsidRDefault="00D413A1">
        <w:pPr>
          <w:pStyle w:val="a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260D">
          <w:rPr>
            <w:noProof/>
          </w:rPr>
          <w:t>14</w:t>
        </w:r>
        <w:r>
          <w:fldChar w:fldCharType="end"/>
        </w:r>
      </w:p>
    </w:sdtContent>
  </w:sdt>
  <w:p w:rsidR="00D413A1" w:rsidRDefault="00D413A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81D28"/>
    <w:multiLevelType w:val="hybridMultilevel"/>
    <w:tmpl w:val="BD96C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A11083"/>
    <w:multiLevelType w:val="multilevel"/>
    <w:tmpl w:val="34F05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F30"/>
    <w:rsid w:val="0008260D"/>
    <w:rsid w:val="00086275"/>
    <w:rsid w:val="000D4ABA"/>
    <w:rsid w:val="00156B19"/>
    <w:rsid w:val="001D3E2A"/>
    <w:rsid w:val="0026733D"/>
    <w:rsid w:val="003112D1"/>
    <w:rsid w:val="00393A2A"/>
    <w:rsid w:val="003A2F30"/>
    <w:rsid w:val="003F313B"/>
    <w:rsid w:val="006049C7"/>
    <w:rsid w:val="00620208"/>
    <w:rsid w:val="006B504E"/>
    <w:rsid w:val="006B56C5"/>
    <w:rsid w:val="00767C33"/>
    <w:rsid w:val="00940D58"/>
    <w:rsid w:val="009B6562"/>
    <w:rsid w:val="00A62D10"/>
    <w:rsid w:val="00AB048A"/>
    <w:rsid w:val="00B75C8F"/>
    <w:rsid w:val="00BD6A21"/>
    <w:rsid w:val="00D413A1"/>
    <w:rsid w:val="00D654F9"/>
    <w:rsid w:val="00DF4A4A"/>
    <w:rsid w:val="00E371C2"/>
    <w:rsid w:val="00EF132F"/>
    <w:rsid w:val="00F6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A2F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4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2F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scription">
    <w:name w:val="description"/>
    <w:basedOn w:val="a"/>
    <w:rsid w:val="003A2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A2F3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A2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B5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56C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B04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Strong"/>
    <w:basedOn w:val="a0"/>
    <w:uiPriority w:val="22"/>
    <w:qFormat/>
    <w:rsid w:val="00AB048A"/>
    <w:rPr>
      <w:b/>
      <w:bCs/>
    </w:rPr>
  </w:style>
  <w:style w:type="paragraph" w:customStyle="1" w:styleId="paragraph">
    <w:name w:val="paragraph"/>
    <w:basedOn w:val="a"/>
    <w:rsid w:val="00AB0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AB048A"/>
    <w:rPr>
      <w:i/>
      <w:iCs/>
    </w:rPr>
  </w:style>
  <w:style w:type="character" w:customStyle="1" w:styleId="apple-converted-space">
    <w:name w:val="apple-converted-space"/>
    <w:basedOn w:val="a0"/>
    <w:rsid w:val="00D654F9"/>
  </w:style>
  <w:style w:type="paragraph" w:styleId="a9">
    <w:name w:val="List Paragraph"/>
    <w:basedOn w:val="a"/>
    <w:uiPriority w:val="34"/>
    <w:qFormat/>
    <w:rsid w:val="00156B19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41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413A1"/>
  </w:style>
  <w:style w:type="paragraph" w:styleId="ac">
    <w:name w:val="footer"/>
    <w:basedOn w:val="a"/>
    <w:link w:val="ad"/>
    <w:uiPriority w:val="99"/>
    <w:unhideWhenUsed/>
    <w:rsid w:val="00D41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413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A2F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4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2F3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scription">
    <w:name w:val="description"/>
    <w:basedOn w:val="a"/>
    <w:rsid w:val="003A2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A2F3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A2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B5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56C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B04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Strong"/>
    <w:basedOn w:val="a0"/>
    <w:uiPriority w:val="22"/>
    <w:qFormat/>
    <w:rsid w:val="00AB048A"/>
    <w:rPr>
      <w:b/>
      <w:bCs/>
    </w:rPr>
  </w:style>
  <w:style w:type="paragraph" w:customStyle="1" w:styleId="paragraph">
    <w:name w:val="paragraph"/>
    <w:basedOn w:val="a"/>
    <w:rsid w:val="00AB0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AB048A"/>
    <w:rPr>
      <w:i/>
      <w:iCs/>
    </w:rPr>
  </w:style>
  <w:style w:type="character" w:customStyle="1" w:styleId="apple-converted-space">
    <w:name w:val="apple-converted-space"/>
    <w:basedOn w:val="a0"/>
    <w:rsid w:val="00D654F9"/>
  </w:style>
  <w:style w:type="paragraph" w:styleId="a9">
    <w:name w:val="List Paragraph"/>
    <w:basedOn w:val="a"/>
    <w:uiPriority w:val="34"/>
    <w:qFormat/>
    <w:rsid w:val="00156B19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41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413A1"/>
  </w:style>
  <w:style w:type="paragraph" w:styleId="ac">
    <w:name w:val="footer"/>
    <w:basedOn w:val="a"/>
    <w:link w:val="ad"/>
    <w:uiPriority w:val="99"/>
    <w:unhideWhenUsed/>
    <w:rsid w:val="00D41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413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6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1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86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2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1610">
              <w:marLeft w:val="-390"/>
              <w:marRight w:val="-39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24221">
                  <w:marLeft w:val="0"/>
                  <w:marRight w:val="0"/>
                  <w:marTop w:val="144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aksaufa.ru/opisanie-kartiny-n-p-krymova-zimnii-vecher-plan-konspekt-uroka-po-russkom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D496D-CB04-4849-BE5A-38FCF8D13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3774</Words>
  <Characters>21513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21</cp:revision>
  <cp:lastPrinted>2022-04-13T16:19:00Z</cp:lastPrinted>
  <dcterms:created xsi:type="dcterms:W3CDTF">2022-04-12T11:47:00Z</dcterms:created>
  <dcterms:modified xsi:type="dcterms:W3CDTF">2022-04-14T14:58:00Z</dcterms:modified>
</cp:coreProperties>
</file>